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CA487A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7363A7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1046BC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bookmarkStart w:id="2" w:name="_Hlk59031057"/>
            <w:r w:rsidRPr="007363A7">
              <w:rPr>
                <w:rFonts w:ascii="Times New Roman" w:hAnsi="Times New Roman"/>
                <w:color w:val="000000"/>
              </w:rPr>
              <w:t xml:space="preserve">Rozporządzenie Ministra Infrastruktury zmieniające rozporządzenie w sprawie koordynacji i organizacji rozkładów lotów </w:t>
            </w:r>
          </w:p>
          <w:bookmarkEnd w:id="2"/>
          <w:p w:rsidR="001046BC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1046BC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r w:rsidRPr="007363A7">
              <w:rPr>
                <w:rFonts w:ascii="Times New Roman" w:hAnsi="Times New Roman"/>
                <w:color w:val="000000"/>
              </w:rPr>
              <w:t xml:space="preserve">Ministerstwo Infrastruktury </w:t>
            </w:r>
          </w:p>
          <w:p w:rsidR="001B3460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</w:rPr>
            </w:pPr>
            <w:r w:rsidRPr="007363A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27251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r w:rsidRPr="007363A7">
              <w:rPr>
                <w:rFonts w:ascii="Times New Roman" w:hAnsi="Times New Roman"/>
                <w:color w:val="000000"/>
              </w:rPr>
              <w:t xml:space="preserve">Marcin Horała – Sekretarz Stanu w Ministerstwie Infrastruktury </w:t>
            </w:r>
          </w:p>
          <w:p w:rsidR="006A701A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732244" w:rsidRPr="007363A7" w:rsidRDefault="00AF2C5E" w:rsidP="003205AD">
            <w:pPr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r w:rsidRPr="007363A7">
              <w:rPr>
                <w:rFonts w:ascii="Times New Roman" w:hAnsi="Times New Roman"/>
                <w:color w:val="000000"/>
              </w:rPr>
              <w:t>Michał Pietrowski – główny specjalista w De</w:t>
            </w:r>
            <w:r w:rsidR="00732244" w:rsidRPr="00732244">
              <w:rPr>
                <w:rFonts w:ascii="Times New Roman" w:hAnsi="Times New Roman"/>
                <w:color w:val="000000"/>
              </w:rPr>
              <w:t>partamen</w:t>
            </w:r>
            <w:r w:rsidRPr="007363A7">
              <w:rPr>
                <w:rFonts w:ascii="Times New Roman" w:hAnsi="Times New Roman"/>
                <w:color w:val="000000"/>
              </w:rPr>
              <w:t>cie Lotnictwa w Ministerstwie Infrastruktury (tel.: 22 </w:t>
            </w:r>
            <w:r w:rsidR="00313C7B">
              <w:rPr>
                <w:rFonts w:ascii="Times New Roman" w:hAnsi="Times New Roman"/>
                <w:color w:val="000000"/>
              </w:rPr>
              <w:t xml:space="preserve"> </w:t>
            </w:r>
            <w:r w:rsidRPr="007363A7">
              <w:rPr>
                <w:rFonts w:ascii="Times New Roman" w:hAnsi="Times New Roman"/>
                <w:color w:val="000000"/>
              </w:rPr>
              <w:t>630 12 06; e-mail: Michal.Pietrowski@mi.gov.pl)</w:t>
            </w:r>
          </w:p>
          <w:p w:rsidR="00787A82" w:rsidRPr="007363A7" w:rsidRDefault="00787A82" w:rsidP="00AA1FDD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C66990" w:rsidRPr="007363A7" w:rsidRDefault="00AF2C5E" w:rsidP="00FC4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363A7">
              <w:rPr>
                <w:rFonts w:ascii="Times New Roman" w:hAnsi="Times New Roman"/>
                <w:b/>
              </w:rPr>
              <w:t xml:space="preserve">Data sporządzenia: </w:t>
            </w:r>
          </w:p>
          <w:p w:rsidR="00F76884" w:rsidRPr="007363A7" w:rsidRDefault="007555A6" w:rsidP="00FC474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01.03</w:t>
            </w:r>
            <w:r w:rsidR="00AF2C5E" w:rsidRPr="007363A7">
              <w:rPr>
                <w:rFonts w:ascii="Times New Roman" w:hAnsi="Times New Roman"/>
              </w:rPr>
              <w:t>.2021 r.</w:t>
            </w:r>
          </w:p>
          <w:p w:rsidR="00F76884" w:rsidRPr="007363A7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363A7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:rsidR="00E22544" w:rsidRPr="007363A7" w:rsidRDefault="00AF2C5E" w:rsidP="00E2254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</w:rPr>
              <w:t>Upoważnienie ustawowe: art. 67g ustawy z dnia 3 lipca 2002 r. – Prawo lotnicze (Dz. U. z 2020 r. poz. 1970)</w:t>
            </w:r>
          </w:p>
          <w:p w:rsidR="006A701A" w:rsidRPr="007363A7" w:rsidRDefault="00AF2C5E" w:rsidP="003A0CD0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  <w:b/>
                <w:color w:val="000000"/>
              </w:rPr>
              <w:t>Nr w wykazie prac Rady Ministrów</w:t>
            </w:r>
          </w:p>
          <w:p w:rsidR="006A701A" w:rsidRPr="007363A7" w:rsidRDefault="003B2F10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</w:tr>
      <w:tr w:rsidR="006A701A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7363A7" w:rsidRDefault="00AF2C5E" w:rsidP="00F41B81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7363A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CA487A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363A7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  <w:b/>
              </w:rPr>
              <w:t>Jaki problem jest rozwiązywany?</w:t>
            </w:r>
            <w:bookmarkStart w:id="4" w:name="Wybór1"/>
            <w:bookmarkEnd w:id="4"/>
          </w:p>
        </w:tc>
      </w:tr>
      <w:tr w:rsidR="006A701A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974ADA" w:rsidRPr="007363A7" w:rsidRDefault="00AF2C5E" w:rsidP="00974ADA">
            <w:pPr>
              <w:spacing w:before="120" w:after="120"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  <w:r w:rsidRPr="007363A7">
              <w:rPr>
                <w:rFonts w:ascii="Times New Roman" w:hAnsi="Times New Roman"/>
                <w:color w:val="000000"/>
              </w:rPr>
              <w:t xml:space="preserve">Zmiana rozporządzenia Ministra Infrastruktury z dnia 20 sierpnia 2020 r. w sprawie koordynacji i organizacji rozkładów lotów (Dz. U. poz. 1544) </w:t>
            </w:r>
            <w:bookmarkStart w:id="5" w:name="_Hlk57914642"/>
            <w:r w:rsidRPr="007363A7">
              <w:rPr>
                <w:rFonts w:ascii="Times New Roman" w:hAnsi="Times New Roman"/>
                <w:color w:val="000000"/>
              </w:rPr>
              <w:t xml:space="preserve">ma na celu </w:t>
            </w:r>
            <w:bookmarkEnd w:id="5"/>
            <w:r w:rsidRPr="007363A7">
              <w:rPr>
                <w:rFonts w:ascii="Times New Roman" w:hAnsi="Times New Roman"/>
                <w:color w:val="000000"/>
              </w:rPr>
              <w:t>ustalenie wysokości opłaty za koordynację i organizację rozkładów lotów, w sytuacji gdy liczba operacji lotniczych wykonana w poprzednim okresie obowiązywania budżetu koordynatora bądź organizatora rozkładów lotów jest znacznie niższa bądź wyższa niż w latach ubiegłych, co oznacza odchylenie liczby operacji o co najmniej 25% w stosunku do poprzedniego okresu. Powyższe wynika ze szczególnych okoliczności</w:t>
            </w:r>
            <w:r w:rsidR="00732244">
              <w:rPr>
                <w:rFonts w:ascii="Times New Roman" w:hAnsi="Times New Roman"/>
                <w:color w:val="000000"/>
              </w:rPr>
              <w:t xml:space="preserve"> na rynku lotniczym</w:t>
            </w:r>
            <w:r w:rsidRPr="007363A7">
              <w:rPr>
                <w:rFonts w:ascii="Times New Roman" w:hAnsi="Times New Roman"/>
                <w:color w:val="000000"/>
              </w:rPr>
              <w:t>, spowodowanych rozprzestrzenianiem się wirusa SARS-CoV-2</w:t>
            </w:r>
            <w:r w:rsidR="00974ADA">
              <w:rPr>
                <w:rFonts w:ascii="Times New Roman" w:hAnsi="Times New Roman"/>
                <w:color w:val="000000"/>
              </w:rPr>
              <w:t xml:space="preserve"> </w:t>
            </w:r>
            <w:r w:rsidR="00974ADA" w:rsidRPr="00210BD9">
              <w:rPr>
                <w:rFonts w:ascii="Times New Roman" w:hAnsi="Times New Roman"/>
                <w:color w:val="000000"/>
              </w:rPr>
              <w:t xml:space="preserve">oraz wiąże się </w:t>
            </w:r>
            <w:r w:rsidR="00313C7B">
              <w:rPr>
                <w:rFonts w:ascii="Times New Roman" w:hAnsi="Times New Roman"/>
                <w:color w:val="000000"/>
              </w:rPr>
              <w:t xml:space="preserve">z </w:t>
            </w:r>
            <w:r w:rsidR="00974ADA" w:rsidRPr="00210BD9">
              <w:rPr>
                <w:rFonts w:ascii="Times New Roman" w:hAnsi="Times New Roman"/>
                <w:color w:val="000000"/>
              </w:rPr>
              <w:t>ograniczeniem znacznych zmian w wysokości opłaty za koordynację lub organizację rozkładu ruchu w przypadku</w:t>
            </w:r>
            <w:r w:rsidR="00974ADA">
              <w:rPr>
                <w:rFonts w:ascii="Times New Roman" w:hAnsi="Times New Roman"/>
                <w:color w:val="000000"/>
              </w:rPr>
              <w:t xml:space="preserve"> mogącego występować w przyszłości</w:t>
            </w:r>
            <w:r w:rsidR="00974ADA" w:rsidRPr="00210BD9">
              <w:rPr>
                <w:rFonts w:ascii="Times New Roman" w:hAnsi="Times New Roman"/>
                <w:color w:val="000000"/>
              </w:rPr>
              <w:t xml:space="preserve"> istotnego spadku bądź wzrostu natężenia ruchu lotniczego ze względu na czynniki losowe. </w:t>
            </w:r>
          </w:p>
        </w:tc>
      </w:tr>
      <w:tr w:rsidR="006A701A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7363A7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3A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C474C" w:rsidRPr="00C3050D" w:rsidRDefault="00AF2C5E" w:rsidP="00731B2F">
            <w:pPr>
              <w:spacing w:before="120" w:after="120"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  <w:r w:rsidRPr="007363A7">
              <w:rPr>
                <w:rFonts w:ascii="Times New Roman" w:hAnsi="Times New Roman"/>
                <w:color w:val="000000"/>
              </w:rPr>
              <w:t>Rekomendowanym rozwiązaniem jest nowelizacja rozporządzenia Ministra Infrastruktury z dnia 20 sierpnia 2020 r. w sprawie koordynacji i organizacji rozkładów lotów</w:t>
            </w:r>
            <w:r w:rsidR="00731B2F">
              <w:rPr>
                <w:rFonts w:ascii="Times New Roman" w:hAnsi="Times New Roman"/>
                <w:color w:val="000000"/>
              </w:rPr>
              <w:t>.</w:t>
            </w:r>
            <w:r w:rsidR="005578FE">
              <w:rPr>
                <w:rFonts w:ascii="Times New Roman" w:hAnsi="Times New Roman"/>
                <w:color w:val="000000"/>
              </w:rPr>
              <w:t xml:space="preserve"> </w:t>
            </w:r>
            <w:r w:rsidR="00732244">
              <w:rPr>
                <w:rFonts w:ascii="Times New Roman" w:hAnsi="Times New Roman"/>
                <w:color w:val="000000"/>
              </w:rPr>
              <w:t>Umożliwi ona zastosowanie nowego</w:t>
            </w:r>
            <w:r w:rsidRPr="007363A7">
              <w:rPr>
                <w:rFonts w:ascii="Times New Roman" w:hAnsi="Times New Roman"/>
                <w:color w:val="000000"/>
              </w:rPr>
              <w:t xml:space="preserve"> spos</w:t>
            </w:r>
            <w:r w:rsidR="00732244">
              <w:rPr>
                <w:rFonts w:ascii="Times New Roman" w:hAnsi="Times New Roman"/>
                <w:color w:val="000000"/>
              </w:rPr>
              <w:t>obu</w:t>
            </w:r>
            <w:r w:rsidRPr="007363A7">
              <w:rPr>
                <w:rFonts w:ascii="Times New Roman" w:hAnsi="Times New Roman"/>
                <w:color w:val="000000"/>
              </w:rPr>
              <w:t xml:space="preserve"> ustal</w:t>
            </w:r>
            <w:r w:rsidR="00732244">
              <w:rPr>
                <w:rFonts w:ascii="Times New Roman" w:hAnsi="Times New Roman"/>
                <w:color w:val="000000"/>
              </w:rPr>
              <w:t>ania</w:t>
            </w:r>
            <w:r w:rsidRPr="007363A7">
              <w:rPr>
                <w:rFonts w:ascii="Times New Roman" w:hAnsi="Times New Roman"/>
                <w:color w:val="000000"/>
              </w:rPr>
              <w:t xml:space="preserve"> wysokości opłaty za koordynację i opłaty za organizację rozkładów lotów, w sytuacji gdy liczba operacji lotniczych wykonana w poprzednim okresie obowiązywania budżetu koordynatora bądź organizatora rozkładów lotów jest istotnie niższa bądź wyższa niż w latach ubiegłych, co oznacza odchylenie liczby operacji o co najmniej 25% w stosunku do poprzedniego okresu. W § 9 ust. 2 i § 16 ust. 2 </w:t>
            </w:r>
            <w:r w:rsidR="000724D2">
              <w:rPr>
                <w:rFonts w:ascii="Times New Roman" w:hAnsi="Times New Roman"/>
                <w:color w:val="000000"/>
              </w:rPr>
              <w:t>obowiązującego rozporządzenia proponuje się wprowadzenie</w:t>
            </w:r>
            <w:r w:rsidRPr="007363A7">
              <w:rPr>
                <w:rFonts w:ascii="Times New Roman" w:hAnsi="Times New Roman"/>
                <w:color w:val="000000"/>
              </w:rPr>
              <w:t xml:space="preserve"> dodatkow</w:t>
            </w:r>
            <w:r w:rsidR="000724D2">
              <w:rPr>
                <w:rFonts w:ascii="Times New Roman" w:hAnsi="Times New Roman"/>
                <w:color w:val="000000"/>
              </w:rPr>
              <w:t>ego</w:t>
            </w:r>
            <w:r w:rsidRPr="007363A7">
              <w:rPr>
                <w:rFonts w:ascii="Times New Roman" w:hAnsi="Times New Roman"/>
                <w:color w:val="000000"/>
              </w:rPr>
              <w:t xml:space="preserve"> warun</w:t>
            </w:r>
            <w:r w:rsidR="000724D2">
              <w:rPr>
                <w:rFonts w:ascii="Times New Roman" w:hAnsi="Times New Roman"/>
                <w:color w:val="000000"/>
              </w:rPr>
              <w:t>ku</w:t>
            </w:r>
            <w:r w:rsidRPr="007363A7">
              <w:rPr>
                <w:rFonts w:ascii="Times New Roman" w:hAnsi="Times New Roman"/>
                <w:color w:val="000000"/>
              </w:rPr>
              <w:t xml:space="preserve"> w definicji wartości y, oznaczającej liczbę operacji lotniczych braną pod uwagę </w:t>
            </w:r>
            <w:r w:rsidR="00732244">
              <w:rPr>
                <w:rFonts w:ascii="Times New Roman" w:hAnsi="Times New Roman"/>
                <w:color w:val="000000"/>
              </w:rPr>
              <w:t>przy</w:t>
            </w:r>
            <w:r w:rsidRPr="007363A7">
              <w:rPr>
                <w:rFonts w:ascii="Times New Roman" w:hAnsi="Times New Roman"/>
                <w:color w:val="000000"/>
              </w:rPr>
              <w:t xml:space="preserve"> obliczani</w:t>
            </w:r>
            <w:r w:rsidR="00732244">
              <w:rPr>
                <w:rFonts w:ascii="Times New Roman" w:hAnsi="Times New Roman"/>
                <w:color w:val="000000"/>
              </w:rPr>
              <w:t>u</w:t>
            </w:r>
            <w:r w:rsidRPr="007363A7">
              <w:rPr>
                <w:rFonts w:ascii="Times New Roman" w:hAnsi="Times New Roman"/>
                <w:color w:val="000000"/>
              </w:rPr>
              <w:t xml:space="preserve"> opłaty za koordynację lub organizację rozkładów lotów. Warunek ten</w:t>
            </w:r>
            <w:r w:rsidR="00732244">
              <w:rPr>
                <w:rFonts w:ascii="Times New Roman" w:hAnsi="Times New Roman"/>
                <w:color w:val="000000"/>
              </w:rPr>
              <w:t xml:space="preserve"> będzie</w:t>
            </w:r>
            <w:r w:rsidRPr="007363A7">
              <w:rPr>
                <w:rFonts w:ascii="Times New Roman" w:hAnsi="Times New Roman"/>
                <w:color w:val="000000"/>
              </w:rPr>
              <w:t xml:space="preserve"> </w:t>
            </w:r>
            <w:r w:rsidR="00732244">
              <w:rPr>
                <w:rFonts w:ascii="Times New Roman" w:hAnsi="Times New Roman"/>
                <w:color w:val="000000"/>
              </w:rPr>
              <w:t xml:space="preserve">miał </w:t>
            </w:r>
            <w:r w:rsidRPr="007363A7">
              <w:rPr>
                <w:rFonts w:ascii="Times New Roman" w:hAnsi="Times New Roman"/>
                <w:color w:val="000000"/>
              </w:rPr>
              <w:t>zastosowanie w przypadku,</w:t>
            </w:r>
            <w:r w:rsidR="00732244">
              <w:rPr>
                <w:rFonts w:ascii="Times New Roman" w:hAnsi="Times New Roman"/>
                <w:color w:val="000000"/>
              </w:rPr>
              <w:t xml:space="preserve"> gdy</w:t>
            </w:r>
            <w:r w:rsidRPr="007363A7">
              <w:rPr>
                <w:rFonts w:ascii="Times New Roman" w:hAnsi="Times New Roman"/>
                <w:color w:val="000000"/>
              </w:rPr>
              <w:t xml:space="preserve"> liczba operacji lotniczych odchyl</w:t>
            </w:r>
            <w:r w:rsidR="00732244">
              <w:rPr>
                <w:rFonts w:ascii="Times New Roman" w:hAnsi="Times New Roman"/>
                <w:color w:val="000000"/>
              </w:rPr>
              <w:t>i</w:t>
            </w:r>
            <w:r w:rsidRPr="007363A7">
              <w:rPr>
                <w:rFonts w:ascii="Times New Roman" w:hAnsi="Times New Roman"/>
                <w:color w:val="000000"/>
              </w:rPr>
              <w:t xml:space="preserve"> się o co najmniej 25% od liczby operacji lotniczych, przyjętych do obliczenia opłaty w poprzednim okresie obowiązywania budżetu koordynatora bądź organizatora rozkładów lotów – </w:t>
            </w:r>
            <w:r w:rsidR="00732244">
              <w:rPr>
                <w:rFonts w:ascii="Times New Roman" w:hAnsi="Times New Roman"/>
                <w:color w:val="000000"/>
              </w:rPr>
              <w:t>w takiej sytuacji</w:t>
            </w:r>
            <w:r w:rsidRPr="007363A7">
              <w:rPr>
                <w:rFonts w:ascii="Times New Roman" w:hAnsi="Times New Roman"/>
                <w:color w:val="000000"/>
              </w:rPr>
              <w:t xml:space="preserve"> do obliczania opłaty stos</w:t>
            </w:r>
            <w:r w:rsidR="00732244">
              <w:rPr>
                <w:rFonts w:ascii="Times New Roman" w:hAnsi="Times New Roman"/>
                <w:color w:val="000000"/>
              </w:rPr>
              <w:t>ować</w:t>
            </w:r>
            <w:r w:rsidRPr="00C3050D">
              <w:rPr>
                <w:rFonts w:ascii="Times New Roman" w:hAnsi="Times New Roman"/>
                <w:color w:val="000000"/>
              </w:rPr>
              <w:t xml:space="preserve"> się</w:t>
            </w:r>
            <w:r w:rsidR="00732244">
              <w:rPr>
                <w:rFonts w:ascii="Times New Roman" w:hAnsi="Times New Roman"/>
                <w:color w:val="000000"/>
              </w:rPr>
              <w:t xml:space="preserve"> będzie</w:t>
            </w:r>
            <w:r w:rsidRPr="00C3050D">
              <w:rPr>
                <w:rFonts w:ascii="Times New Roman" w:hAnsi="Times New Roman"/>
                <w:color w:val="000000"/>
              </w:rPr>
              <w:t xml:space="preserve"> średnią arytmetyczną z liczby operacji przyjętej do obliczania opłaty w poprzednim okresie obowiązywania budżetu oraz z liczby operacji lotniczych wykonanych w dwóch pełnych sezonach rozkładowych poprzedzających moment przedstawienia projektu budżetu Prezesowi Urzędu </w:t>
            </w:r>
            <w:r w:rsidR="000724D2">
              <w:rPr>
                <w:rFonts w:ascii="Times New Roman" w:hAnsi="Times New Roman"/>
                <w:color w:val="000000"/>
              </w:rPr>
              <w:t xml:space="preserve">Lotnictwa Cywilnego </w:t>
            </w:r>
            <w:r w:rsidRPr="00C3050D">
              <w:rPr>
                <w:rFonts w:ascii="Times New Roman" w:hAnsi="Times New Roman"/>
                <w:color w:val="000000"/>
              </w:rPr>
              <w:t>do zatwierdzenia (liczba operacji brana pod uwagę do obliczania opłaty w bieżącym okresie obowiązywania budżetu).</w:t>
            </w:r>
          </w:p>
        </w:tc>
      </w:tr>
      <w:tr w:rsidR="006A701A" w:rsidRPr="00CA487A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C3050D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050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3050D">
              <w:rPr>
                <w:rFonts w:ascii="Times New Roman" w:hAnsi="Times New Roman"/>
                <w:b/>
                <w:color w:val="000000"/>
              </w:rPr>
              <w:t>?</w:t>
            </w:r>
            <w:r w:rsidRPr="00C3050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E22544" w:rsidRPr="00C3050D" w:rsidRDefault="00AF2C5E" w:rsidP="001046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Brak danych</w:t>
            </w:r>
          </w:p>
        </w:tc>
      </w:tr>
      <w:tr w:rsidR="006A701A" w:rsidRPr="00CA487A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C3050D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3050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CA487A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C3050D" w:rsidRDefault="00AF2C5E" w:rsidP="00F41B81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C3050D" w:rsidRDefault="00AF2C5E" w:rsidP="00F41B81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C3050D" w:rsidRDefault="00AF2C5E" w:rsidP="00F41B81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C3050D" w:rsidRDefault="00AF2C5E" w:rsidP="00F41B81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D15B0" w:rsidRPr="00CA487A" w:rsidTr="00DC50F2">
        <w:trPr>
          <w:gridAfter w:val="1"/>
          <w:wAfter w:w="10" w:type="dxa"/>
          <w:trHeight w:val="699"/>
        </w:trPr>
        <w:tc>
          <w:tcPr>
            <w:tcW w:w="2668" w:type="dxa"/>
            <w:gridSpan w:val="3"/>
            <w:shd w:val="clear" w:color="auto" w:fill="auto"/>
          </w:tcPr>
          <w:p w:rsidR="001D15B0" w:rsidRPr="00C3050D" w:rsidRDefault="00AF2C5E" w:rsidP="007363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</w:rPr>
              <w:t>Koordynator rozkładów lotów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1D15B0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1D15B0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Urząd Lotnictwa Cywilnego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F46AF" w:rsidRPr="00C3050D" w:rsidRDefault="00AF2C5E" w:rsidP="004217B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>1. Utrudnienie w postaci bardziej skomplikowanej metody obliczenia opłaty za koordynację lub organizację</w:t>
            </w:r>
            <w:r w:rsidR="00732244">
              <w:rPr>
                <w:rFonts w:ascii="Times New Roman" w:hAnsi="Times New Roman"/>
                <w:color w:val="000000"/>
                <w:spacing w:val="-2"/>
              </w:rPr>
              <w:t xml:space="preserve"> rozkładów lotów</w:t>
            </w:r>
            <w:r w:rsidRPr="00C3050D">
              <w:rPr>
                <w:rFonts w:ascii="Times New Roman" w:hAnsi="Times New Roman"/>
                <w:color w:val="000000"/>
                <w:spacing w:val="-2"/>
              </w:rPr>
              <w:t>, w przypadku znacznie zmniejszonego lub zwiększonego ruchu lotniczego pomiędzy dwoma następującymi po sobie okresami budżetowymi</w:t>
            </w:r>
            <w:r w:rsidR="0073224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3A0CD0" w:rsidRPr="00C3050D" w:rsidRDefault="00AF2C5E" w:rsidP="004217B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3050D">
              <w:rPr>
                <w:rFonts w:ascii="Times New Roman" w:hAnsi="Times New Roman"/>
                <w:color w:val="000000"/>
                <w:spacing w:val="-2"/>
              </w:rPr>
              <w:t xml:space="preserve">2. W przypadku znacznego spadku ruchu lotniczego obejmującego więcej niż jeden </w:t>
            </w:r>
            <w:r w:rsidRPr="00C3050D">
              <w:rPr>
                <w:rFonts w:ascii="Times New Roman" w:hAnsi="Times New Roman"/>
                <w:color w:val="000000"/>
                <w:spacing w:val="-2"/>
              </w:rPr>
              <w:lastRenderedPageBreak/>
              <w:t>okres budżetowy, trudność z odzyskaniem części budżetu pochodzącej z opłat od przewoźników lotniczych.</w:t>
            </w:r>
          </w:p>
        </w:tc>
      </w:tr>
      <w:tr w:rsidR="00D63259" w:rsidRPr="00CA487A" w:rsidTr="004217B3">
        <w:trPr>
          <w:gridAfter w:val="1"/>
          <w:wAfter w:w="10" w:type="dxa"/>
          <w:trHeight w:val="562"/>
        </w:trPr>
        <w:tc>
          <w:tcPr>
            <w:tcW w:w="2668" w:type="dxa"/>
            <w:gridSpan w:val="3"/>
            <w:shd w:val="clear" w:color="auto" w:fill="auto"/>
          </w:tcPr>
          <w:p w:rsidR="00D63259" w:rsidRPr="00C3050D" w:rsidRDefault="00AF2C5E" w:rsidP="00F41B8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3050D">
              <w:rPr>
                <w:rFonts w:ascii="Times New Roman" w:hAnsi="Times New Roman"/>
              </w:rPr>
              <w:lastRenderedPageBreak/>
              <w:t>Przewoźni</w:t>
            </w:r>
            <w:r w:rsidR="000724D2">
              <w:rPr>
                <w:rFonts w:ascii="Times New Roman" w:hAnsi="Times New Roman"/>
              </w:rPr>
              <w:t>cy</w:t>
            </w:r>
            <w:r w:rsidRPr="00C3050D">
              <w:rPr>
                <w:rFonts w:ascii="Times New Roman" w:hAnsi="Times New Roman"/>
              </w:rPr>
              <w:t xml:space="preserve"> lotniczy i operatorzy lotnictwa ogólnego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D63259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250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D63259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Urząd Lotnictwa Cywilnego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F46AF" w:rsidRPr="00C3050D" w:rsidRDefault="00AF2C5E" w:rsidP="007322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Ułatwienie w postaci redukującej koszty koordynacji</w:t>
            </w:r>
            <w:r w:rsidR="00732244">
              <w:rPr>
                <w:rFonts w:ascii="Times New Roman" w:hAnsi="Times New Roman"/>
                <w:spacing w:val="-2"/>
              </w:rPr>
              <w:t xml:space="preserve"> lub organizacji rozkładów lotów</w:t>
            </w:r>
            <w:r w:rsidRPr="00C3050D">
              <w:rPr>
                <w:rFonts w:ascii="Times New Roman" w:hAnsi="Times New Roman"/>
                <w:spacing w:val="-2"/>
              </w:rPr>
              <w:t xml:space="preserve"> </w:t>
            </w:r>
            <w:r w:rsidR="00732244">
              <w:rPr>
                <w:rFonts w:ascii="Times New Roman" w:hAnsi="Times New Roman"/>
                <w:spacing w:val="-2"/>
              </w:rPr>
              <w:t>po stronie</w:t>
            </w:r>
            <w:r w:rsidRPr="00C3050D">
              <w:rPr>
                <w:rFonts w:ascii="Times New Roman" w:hAnsi="Times New Roman"/>
                <w:spacing w:val="-2"/>
              </w:rPr>
              <w:t xml:space="preserve"> przewoźników</w:t>
            </w:r>
            <w:r w:rsidR="00732244">
              <w:rPr>
                <w:rFonts w:ascii="Times New Roman" w:hAnsi="Times New Roman"/>
                <w:spacing w:val="-2"/>
              </w:rPr>
              <w:t xml:space="preserve"> lotniczych</w:t>
            </w:r>
            <w:r w:rsidRPr="00C3050D">
              <w:rPr>
                <w:rFonts w:ascii="Times New Roman" w:hAnsi="Times New Roman"/>
                <w:spacing w:val="-2"/>
              </w:rPr>
              <w:t xml:space="preserve"> metody obliczania opłaty za koordynację </w:t>
            </w:r>
            <w:r w:rsidR="00732244">
              <w:rPr>
                <w:rFonts w:ascii="Times New Roman" w:hAnsi="Times New Roman"/>
                <w:spacing w:val="-2"/>
              </w:rPr>
              <w:t xml:space="preserve">lub organizację </w:t>
            </w:r>
            <w:r w:rsidRPr="00C3050D">
              <w:rPr>
                <w:rFonts w:ascii="Times New Roman" w:hAnsi="Times New Roman"/>
                <w:spacing w:val="-2"/>
              </w:rPr>
              <w:t>rozkładów lotów</w:t>
            </w:r>
            <w:r w:rsidR="00732244">
              <w:rPr>
                <w:rFonts w:ascii="Times New Roman" w:hAnsi="Times New Roman"/>
                <w:spacing w:val="-2"/>
              </w:rPr>
              <w:t>,</w:t>
            </w:r>
            <w:r w:rsidRPr="00C3050D">
              <w:rPr>
                <w:rFonts w:ascii="Times New Roman" w:hAnsi="Times New Roman"/>
                <w:spacing w:val="-2"/>
              </w:rPr>
              <w:t xml:space="preserve"> zapobiegającej nadmiernie wysokiej wysokości opłaty, w przypadku znacznego spadku ruchu lotniczego pomiędzy okresami budżetowymi.</w:t>
            </w:r>
          </w:p>
        </w:tc>
      </w:tr>
      <w:tr w:rsidR="00D63259" w:rsidRPr="00CA487A" w:rsidTr="003205AD">
        <w:trPr>
          <w:gridAfter w:val="1"/>
          <w:wAfter w:w="10" w:type="dxa"/>
          <w:trHeight w:val="1790"/>
        </w:trPr>
        <w:tc>
          <w:tcPr>
            <w:tcW w:w="2668" w:type="dxa"/>
            <w:gridSpan w:val="3"/>
            <w:shd w:val="clear" w:color="auto" w:fill="auto"/>
          </w:tcPr>
          <w:p w:rsidR="00D63259" w:rsidRPr="00C3050D" w:rsidRDefault="00AF2C5E" w:rsidP="00F41B8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3050D">
              <w:rPr>
                <w:rFonts w:ascii="Times New Roman" w:hAnsi="Times New Roman"/>
              </w:rPr>
              <w:t>Prezes Urzędu Lotnictwa Cywilnego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D63259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D63259" w:rsidRPr="00C3050D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Urząd Lotnictwa Cywilnego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63259" w:rsidRPr="00671BE3" w:rsidRDefault="00AF2C5E" w:rsidP="00F2225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3050D">
              <w:rPr>
                <w:rFonts w:ascii="Times New Roman" w:hAnsi="Times New Roman"/>
                <w:spacing w:val="-2"/>
              </w:rPr>
              <w:t>Większe obciążenie pracą podczas zatwierdzania budżetu koordynatora rozkładów lotów</w:t>
            </w:r>
            <w:r w:rsidR="00732244">
              <w:rPr>
                <w:rFonts w:ascii="Times New Roman" w:hAnsi="Times New Roman"/>
                <w:spacing w:val="-2"/>
              </w:rPr>
              <w:t xml:space="preserve"> lub organizatora rozkładów lotów</w:t>
            </w:r>
            <w:r w:rsidRPr="00C3050D">
              <w:rPr>
                <w:rFonts w:ascii="Times New Roman" w:hAnsi="Times New Roman"/>
                <w:spacing w:val="-2"/>
              </w:rPr>
              <w:t xml:space="preserve">, ze względu na bardziej skomplikowaną metodę </w:t>
            </w:r>
            <w:r w:rsidR="00F2225B">
              <w:rPr>
                <w:rFonts w:ascii="Times New Roman" w:hAnsi="Times New Roman"/>
                <w:spacing w:val="-2"/>
              </w:rPr>
              <w:t>ob</w:t>
            </w:r>
            <w:r w:rsidRPr="00671BE3">
              <w:rPr>
                <w:rFonts w:ascii="Times New Roman" w:hAnsi="Times New Roman"/>
                <w:spacing w:val="-2"/>
              </w:rPr>
              <w:t>liczania opłaty koordynacyjnej.</w:t>
            </w:r>
          </w:p>
        </w:tc>
      </w:tr>
      <w:tr w:rsidR="00135501" w:rsidRPr="00CA487A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135501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35501" w:rsidRPr="00CA487A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C474C" w:rsidRPr="00671BE3" w:rsidRDefault="00AF2C5E" w:rsidP="00671BE3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 xml:space="preserve">Z chwilą skierowania projektu do uzgodnień i konsultacji publicznych, </w:t>
            </w:r>
            <w:r w:rsidR="00F2225B">
              <w:rPr>
                <w:rFonts w:ascii="Times New Roman" w:hAnsi="Times New Roman"/>
                <w:spacing w:val="-2"/>
              </w:rPr>
              <w:t xml:space="preserve">projekt </w:t>
            </w:r>
            <w:r w:rsidRPr="00671BE3">
              <w:rPr>
                <w:rFonts w:ascii="Times New Roman" w:hAnsi="Times New Roman"/>
                <w:spacing w:val="-2"/>
              </w:rPr>
              <w:t>zosta</w:t>
            </w:r>
            <w:r w:rsidR="00F2225B">
              <w:rPr>
                <w:rFonts w:ascii="Times New Roman" w:hAnsi="Times New Roman"/>
                <w:spacing w:val="-2"/>
              </w:rPr>
              <w:t>nie</w:t>
            </w:r>
            <w:r w:rsidRPr="00671BE3">
              <w:rPr>
                <w:rFonts w:ascii="Times New Roman" w:hAnsi="Times New Roman"/>
                <w:spacing w:val="-2"/>
              </w:rPr>
              <w:t xml:space="preserve"> udostępniony w Biuletynie Informacji Publicznej na stronie podmiotowej Rządowego Centrum Legislacji, w serwisie Rządowy Proces Legislacyjny oraz w Biuletynie Informacji Publicznej Urzędu Lotnictwa Cywilnego.</w:t>
            </w:r>
          </w:p>
          <w:p w:rsidR="002C474C" w:rsidRPr="00671BE3" w:rsidRDefault="00AF2C5E" w:rsidP="00671BE3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Konsultacje zosta</w:t>
            </w:r>
            <w:r w:rsidR="00F2225B">
              <w:rPr>
                <w:rFonts w:ascii="Times New Roman" w:hAnsi="Times New Roman"/>
                <w:spacing w:val="-2"/>
              </w:rPr>
              <w:t>ną</w:t>
            </w:r>
            <w:r w:rsidRPr="00671BE3">
              <w:rPr>
                <w:rFonts w:ascii="Times New Roman" w:hAnsi="Times New Roman"/>
                <w:spacing w:val="-2"/>
              </w:rPr>
              <w:t xml:space="preserve"> przeprowadzone zgodnie z trybem przewidzianym w uchwale </w:t>
            </w:r>
            <w:r w:rsidR="007555A6">
              <w:rPr>
                <w:rFonts w:ascii="Times New Roman" w:hAnsi="Times New Roman"/>
                <w:spacing w:val="-2"/>
              </w:rPr>
              <w:t>n</w:t>
            </w:r>
            <w:r w:rsidRPr="00671BE3">
              <w:rPr>
                <w:rFonts w:ascii="Times New Roman" w:hAnsi="Times New Roman"/>
                <w:spacing w:val="-2"/>
              </w:rPr>
              <w:t>r 190 Rady Ministrów z dnia 29 października 2013 r. – Regulamin pracy Rady Ministrów (M. P. z 2016 r. poz. 1006, z późn. zm.) i ob</w:t>
            </w:r>
            <w:r w:rsidR="000724D2">
              <w:rPr>
                <w:rFonts w:ascii="Times New Roman" w:hAnsi="Times New Roman"/>
                <w:spacing w:val="-2"/>
              </w:rPr>
              <w:t>ejmą</w:t>
            </w:r>
            <w:r w:rsidRPr="00671BE3">
              <w:rPr>
                <w:rFonts w:ascii="Times New Roman" w:hAnsi="Times New Roman"/>
                <w:spacing w:val="-2"/>
              </w:rPr>
              <w:t xml:space="preserve"> następujące podmioty: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Aeroklub Polski, ul. Komitetu Obrony Robotników 39, 02-148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AMC Aviation Sp. z o.o., ul. Ruchliwa 15, 02-182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ATSM Sp. z o.o., ul. Sobczaka 11, 01-492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BARIP Polska, ul. Mickiewicza 23/15, 01-517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Bartolini Air Regional Sp. z o.o., ul. Pilska 4, 93-467 Łódź;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Enter Air Sp. z o.o., ul. Komitetu Obrony Robotników 74, 02-146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  <w:lang w:val="en-US"/>
              </w:rPr>
              <w:t xml:space="preserve">General Aviation Services Sp. z o.o., ul. </w:t>
            </w:r>
            <w:r w:rsidRPr="00671BE3">
              <w:rPr>
                <w:rFonts w:ascii="Times New Roman" w:hAnsi="Times New Roman"/>
                <w:spacing w:val="-2"/>
              </w:rPr>
              <w:t>Urbanowicza 57, 01-476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Husair Sp. z o.o., Lotnisko Warszawa Babice, ul. Księżycowa 3 hangar 11, 01-934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IATA Oddział w Polsce, ul. Twarda 18, 00-105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IBEX-UL Sp. z o.o., ul. Jana Kazimierza 11 lok. 4, 01-248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Jet Story Sp. z o.o., ul. Komitetu Obrony Robotników 47, 02-146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Lotnicze Pogotowie Ratunkowe, ul. Księżycowa 5, 01-934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Polskie Linie Lotnicze "LOT" S.A., ul. Komitetu Obrony Robotników 43, 02-146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Royal-Star Sp. z o.o., ul. Drogowców 7, 39-200 Dębica;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  <w:lang w:val="en-US"/>
              </w:rPr>
              <w:t xml:space="preserve">Ryanair Sun S.A., ul. </w:t>
            </w:r>
            <w:r w:rsidRPr="00671BE3">
              <w:rPr>
                <w:rFonts w:ascii="Times New Roman" w:hAnsi="Times New Roman"/>
                <w:spacing w:val="-2"/>
              </w:rPr>
              <w:t>Cybernetyki 21, 02-677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SkyTaxi Sp. z o.o., Budynek D, LDT CARGO, ul. Zarembowicza 40, 54-530 Wrocław;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Smart Jet Sp. z o.o., ul. Gen. Wiktora Thommee 1a, 05-102 Nowy Dwór Mazowiecki;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Smartwings Poland Sp. z o.o., ul. Jamesa Gordona Bennetta 2B, 02-159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SprintAir Cargo Sp. z o.o., ul. Ruchliwa 22, 02-182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SprintAir S.A., ul. Ruchliwa 22, 02-182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Górnośląskie Towarzystwo Lotnicze S.A., al. Korfantego 38, 40-161 Katowice;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Międzynarodowy Port Lotniczy im. Jana Pawła II Kraków-Balice Sp. z o.o., ul. Kpt. M. Medweckiego 1, 32-083 Balice;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Bydgoszcz S.A., ul. Paderewskiego 1, 86-005 Białe Błota;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Gdańsk Sp. z o.o., ul. Słowackiego 200, 80-298 Gdańsk;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Lublin S.A., ul. Króla Jana III Sobieskiego 1, 21-040 Świdnik;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Łódź im. Władysława Reymonta Sp. z o.o., ul. Gen. S. Maczka 35, 94-328 Łódź;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Poznań-Ławica Sp. z o.o., ul. Bukowska 285, 60-189 Poznań;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lastRenderedPageBreak/>
              <w:t>Mazowiecki Port Lotniczy Warszawa-Modlin Sp. z o.o., ul. Gen. Wiktora Thommee 1a, 05-102 Nowy Dwór Mazowiecki;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„Rzeszów - Jasionka” Sp. z o.o., Jasionka 942, 36-002 Jasionka;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Szczecin Goleniów Sp. z o.o., Glewice 1a, 72-100 Goleniów;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Port Lotniczy Wrocław S.A., ul. Graniczna 190, 54-530 Wrocław;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Przedsiębiorstwo Państwowe „Porty Lotnicze”, ul. Żwirki i Wigury 1, 00-906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>Warmia i Mazury Sp. z o.o., Szymany 150, 12-100 Szczytno;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671BE3">
              <w:rPr>
                <w:rFonts w:ascii="Times New Roman" w:hAnsi="Times New Roman"/>
                <w:spacing w:val="-2"/>
              </w:rPr>
              <w:t xml:space="preserve">Polska Agencja Żeglugi Powietrznej, ul. </w:t>
            </w:r>
            <w:r w:rsidRPr="00671BE3">
              <w:rPr>
                <w:rFonts w:ascii="Times New Roman" w:hAnsi="Times New Roman"/>
                <w:spacing w:val="-2"/>
                <w:lang w:val="en-US"/>
              </w:rPr>
              <w:t>Wieżowa 8, 02-147 Warszawa;</w:t>
            </w:r>
          </w:p>
          <w:p w:rsidR="00EF17D8" w:rsidRPr="00671BE3" w:rsidRDefault="00AF2C5E" w:rsidP="00EF17D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671BE3">
              <w:rPr>
                <w:rFonts w:ascii="Times New Roman" w:hAnsi="Times New Roman"/>
                <w:spacing w:val="-2"/>
                <w:lang w:val="en-US"/>
              </w:rPr>
              <w:t>Airport Coordination Limited, 240 London Road, Staines-Upon-Thames, Middlesex, England, TW18 4JT, Wielka Brytania/United Kingdom.</w:t>
            </w:r>
          </w:p>
          <w:p w:rsidR="00405D42" w:rsidRPr="00210BD9" w:rsidRDefault="00405D42" w:rsidP="00405D4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DC50F2" w:rsidRPr="00210BD9" w:rsidRDefault="00AF2C5E" w:rsidP="00B74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 w:themeColor="text1"/>
              </w:rPr>
              <w:t>Konsultacje publiczne</w:t>
            </w:r>
            <w:r w:rsidR="00732244">
              <w:rPr>
                <w:rFonts w:ascii="Times New Roman" w:hAnsi="Times New Roman"/>
                <w:color w:val="000000" w:themeColor="text1"/>
              </w:rPr>
              <w:t xml:space="preserve"> będą</w:t>
            </w:r>
            <w:r w:rsidRPr="00671BE3">
              <w:rPr>
                <w:rFonts w:ascii="Times New Roman" w:hAnsi="Times New Roman"/>
                <w:color w:val="000000" w:themeColor="text1"/>
              </w:rPr>
              <w:t xml:space="preserve"> trwały 14 dni.</w:t>
            </w:r>
          </w:p>
          <w:p w:rsidR="00405D42" w:rsidRPr="00210BD9" w:rsidRDefault="00405D42" w:rsidP="00B74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135501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10BD9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671BE3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135501" w:rsidRPr="00671BE3" w:rsidRDefault="00135501" w:rsidP="00F41B81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804" w:type="dxa"/>
            <w:gridSpan w:val="25"/>
            <w:shd w:val="clear" w:color="auto" w:fill="FFFFFF"/>
          </w:tcPr>
          <w:p w:rsidR="00135501" w:rsidRPr="00671BE3" w:rsidRDefault="00AF2C5E" w:rsidP="00F41B81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135501" w:rsidRPr="00210BD9" w:rsidRDefault="00135501" w:rsidP="00F41B81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135501" w:rsidRPr="00210BD9" w:rsidRDefault="00AF2C5E" w:rsidP="00F41B81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10BD9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35501" w:rsidRPr="00CA487A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5501" w:rsidRPr="00CA487A" w:rsidTr="00671BE3">
        <w:trPr>
          <w:gridAfter w:val="1"/>
          <w:wAfter w:w="10" w:type="dxa"/>
          <w:trHeight w:val="1434"/>
        </w:trPr>
        <w:tc>
          <w:tcPr>
            <w:tcW w:w="2243" w:type="dxa"/>
            <w:gridSpan w:val="2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135501" w:rsidRPr="00671BE3" w:rsidRDefault="00C43075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sektor finansów publicznych.</w:t>
            </w:r>
          </w:p>
        </w:tc>
      </w:tr>
      <w:tr w:rsidR="00135501" w:rsidRPr="00CA487A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135501" w:rsidRPr="00671BE3" w:rsidRDefault="00AF2C5E" w:rsidP="00F41B8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71BE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135501" w:rsidRPr="00671BE3" w:rsidRDefault="00AF2C5E" w:rsidP="00F41B8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35501" w:rsidRPr="00CA487A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135501" w:rsidRPr="00671BE3" w:rsidRDefault="00AF2C5E" w:rsidP="00F41B8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135501" w:rsidRPr="00671BE3" w:rsidRDefault="00AF2C5E" w:rsidP="00F41B8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1BE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135501" w:rsidRPr="00671BE3" w:rsidRDefault="00AF2C5E" w:rsidP="00F41B8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spacing w:val="-2"/>
              </w:rPr>
              <w:t>ceny stałe z 2014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671BE3" w:rsidRDefault="00AF2C5E" w:rsidP="00F41B81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210BD9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671BE3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135501" w:rsidRPr="00671BE3" w:rsidRDefault="00135501" w:rsidP="00B065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135501" w:rsidRPr="00210BD9" w:rsidRDefault="00135501" w:rsidP="00F41B81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135501" w:rsidRPr="00210BD9" w:rsidRDefault="00135501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35501" w:rsidRPr="00CA487A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135501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164BDA" w:rsidRPr="00F2225B" w:rsidRDefault="00F2225B" w:rsidP="007363A7">
            <w:pPr>
              <w:spacing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F780A">
              <w:rPr>
                <w:rFonts w:ascii="Times New Roman" w:hAnsi="Times New Roman"/>
                <w:color w:val="000000"/>
              </w:rPr>
              <w:t>Koordynator rozkładów lotów</w:t>
            </w:r>
            <w:r w:rsidRPr="00F2225B" w:rsidDel="00F2225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135501" w:rsidRPr="00F2225B" w:rsidRDefault="00F2225B" w:rsidP="007363A7">
            <w:pPr>
              <w:spacing w:line="240" w:lineRule="auto"/>
              <w:jc w:val="both"/>
              <w:rPr>
                <w:rFonts w:asciiTheme="majorHAnsi" w:hAnsiTheme="majorHAnsi"/>
                <w:b/>
                <w:color w:val="000000"/>
                <w:spacing w:val="-2"/>
                <w:sz w:val="20"/>
                <w:szCs w:val="20"/>
                <w:highlight w:val="yellow"/>
              </w:rPr>
            </w:pPr>
            <w:r w:rsidRPr="00724F94">
              <w:rPr>
                <w:rFonts w:ascii="Times New Roman" w:hAnsi="Times New Roman"/>
                <w:lang w:eastAsia="pl-PL"/>
              </w:rPr>
              <w:t xml:space="preserve">W przypadku długotrwałych znacznych zmian w liczbie operacji lotniczych, koordynator rozkładów lotów może nie zebrać pełnej kwoty budżetu koordynatora, która na podstawie art. 67d ust. 2 pkt 1 ustawy </w:t>
            </w:r>
            <w:r>
              <w:rPr>
                <w:rFonts w:ascii="Times New Roman" w:hAnsi="Times New Roman"/>
                <w:lang w:eastAsia="pl-PL"/>
              </w:rPr>
              <w:t xml:space="preserve">z dnia 3 lipca </w:t>
            </w:r>
            <w:r>
              <w:rPr>
                <w:rFonts w:ascii="Times New Roman" w:hAnsi="Times New Roman"/>
                <w:lang w:eastAsia="pl-PL"/>
              </w:rPr>
              <w:lastRenderedPageBreak/>
              <w:t xml:space="preserve">2002 r. </w:t>
            </w:r>
            <w:r w:rsidRPr="00724F94">
              <w:rPr>
                <w:rFonts w:ascii="Times New Roman" w:hAnsi="Times New Roman"/>
                <w:lang w:eastAsia="pl-PL"/>
              </w:rPr>
              <w:t>- Prawo lotnicze pobierana jest od przewoźników lotniczych, ze względu na obniżoną wysokość opłaty za koordynację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724F94">
              <w:rPr>
                <w:rFonts w:ascii="Times New Roman" w:hAnsi="Times New Roman"/>
                <w:lang w:eastAsia="pl-PL"/>
              </w:rPr>
              <w:t>w stosunku do tej obliczonej bez zastosowania zaproponowanej w projekcie metody.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60EFD" w:rsidRPr="00210BD9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60EFD" w:rsidRPr="00210BD9" w:rsidRDefault="00AF2C5E" w:rsidP="00B9117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0BD9">
              <w:rPr>
                <w:rFonts w:ascii="Times New Roman" w:hAnsi="Times New Roman"/>
              </w:rPr>
              <w:t>Przewoźnicy lotniczy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3A0CD0" w:rsidRPr="00671BE3" w:rsidRDefault="00AF2C5E" w:rsidP="007363A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10BD9">
              <w:rPr>
                <w:rFonts w:ascii="Times New Roman" w:hAnsi="Times New Roman"/>
                <w:spacing w:val="-2"/>
              </w:rPr>
              <w:t>W przypadku wystąpienia znacznych zmian ruchu lotniczego pomiędzy dwoma następującymi po sobie okresami budżetowymi, opłata za koordynację</w:t>
            </w:r>
            <w:r w:rsidR="00F2225B">
              <w:rPr>
                <w:rFonts w:ascii="Times New Roman" w:hAnsi="Times New Roman"/>
                <w:spacing w:val="-2"/>
              </w:rPr>
              <w:t xml:space="preserve"> </w:t>
            </w:r>
            <w:r w:rsidRPr="00671BE3">
              <w:rPr>
                <w:rFonts w:ascii="Times New Roman" w:hAnsi="Times New Roman"/>
                <w:spacing w:val="-2"/>
              </w:rPr>
              <w:t xml:space="preserve">zostanie dostosowana w taki sposób, że nie będzie w sposób znaczny odmienna od wysokości opłaty w poprzednim </w:t>
            </w:r>
            <w:r w:rsidR="00F2225B">
              <w:rPr>
                <w:rFonts w:ascii="Times New Roman" w:hAnsi="Times New Roman"/>
                <w:spacing w:val="-2"/>
              </w:rPr>
              <w:t>okresie</w:t>
            </w:r>
            <w:r w:rsidRPr="00671BE3">
              <w:rPr>
                <w:rFonts w:ascii="Times New Roman" w:hAnsi="Times New Roman"/>
                <w:spacing w:val="-2"/>
              </w:rPr>
              <w:t xml:space="preserve">. Zapobiegnie to znacznemu wzrostowi kosztów koordynacji </w:t>
            </w:r>
            <w:r w:rsidR="00F2225B">
              <w:rPr>
                <w:rFonts w:ascii="Times New Roman" w:hAnsi="Times New Roman"/>
                <w:spacing w:val="-2"/>
              </w:rPr>
              <w:t xml:space="preserve">i </w:t>
            </w:r>
            <w:r w:rsidRPr="00671BE3">
              <w:rPr>
                <w:rFonts w:ascii="Times New Roman" w:hAnsi="Times New Roman"/>
                <w:spacing w:val="-2"/>
              </w:rPr>
              <w:t>u przewoźników lotniczych pomiędzy dwoma następującymi po sobie okresami budżetowymi.</w:t>
            </w:r>
          </w:p>
        </w:tc>
      </w:tr>
      <w:tr w:rsidR="00560EFD" w:rsidRPr="00CA487A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560EFD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60EFD" w:rsidRPr="00671BE3" w:rsidRDefault="00AF2C5E" w:rsidP="007578D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71BE3">
              <w:rPr>
                <w:sz w:val="22"/>
                <w:szCs w:val="22"/>
              </w:rPr>
              <w:t>Wejście w życie rozporządzenia nie będzie miało wpływu na konkurencyjność gospodarki i przedsiębiorczość, w tym funkcjonowanie przedsiębiorców, a także na sytuację ekonomiczną i społeczną rodziny, obywateli i gospodarstwa domowe, w tym osoby niepełnosprawne oraz osoby starsze.</w:t>
            </w:r>
          </w:p>
        </w:tc>
      </w:tr>
      <w:tr w:rsidR="00560EFD" w:rsidRPr="00CA487A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60EFD" w:rsidRPr="00CA487A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22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60EFD" w:rsidRPr="00CA487A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560EFD" w:rsidRPr="00671BE3" w:rsidRDefault="00AF2C5E" w:rsidP="00F41B81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71BE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60EFD" w:rsidRPr="00671BE3" w:rsidRDefault="00A63FFC" w:rsidP="001046BC">
            <w:pPr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60EFD" w:rsidRPr="00CA487A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F2225B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560EFD" w:rsidRPr="00671BE3" w:rsidRDefault="00A63FFC" w:rsidP="00F41B81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71BE3">
              <w:rPr>
                <w:rFonts w:ascii="Times New Roman" w:hAnsi="Times New Roman"/>
                <w:color w:val="000000"/>
              </w:rPr>
            </w:r>
            <w:r w:rsidRPr="00671BE3">
              <w:rPr>
                <w:rFonts w:ascii="Times New Roman" w:hAnsi="Times New Roman"/>
                <w:color w:val="000000"/>
              </w:rPr>
              <w:fldChar w:fldCharType="separate"/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25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71BE3">
              <w:rPr>
                <w:rFonts w:ascii="Times New Roman" w:hAnsi="Times New Roman"/>
                <w:color w:val="000000"/>
              </w:rPr>
            </w:r>
            <w:r w:rsidRPr="00671BE3">
              <w:rPr>
                <w:rFonts w:ascii="Times New Roman" w:hAnsi="Times New Roman"/>
                <w:color w:val="000000"/>
              </w:rPr>
              <w:fldChar w:fldCharType="separate"/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60EFD" w:rsidRPr="00CA487A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560EFD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210B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60EFD" w:rsidRPr="00CA487A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560EFD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Komentarz:</w:t>
            </w:r>
          </w:p>
          <w:p w:rsidR="006C1431" w:rsidRPr="00671BE3" w:rsidRDefault="006C1431" w:rsidP="000724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560EFD" w:rsidRPr="00671BE3" w:rsidRDefault="000724D2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</w:t>
            </w:r>
          </w:p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60EFD" w:rsidRPr="00CA487A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71BE3">
              <w:rPr>
                <w:rFonts w:ascii="Times New Roman" w:hAnsi="Times New Roman"/>
                <w:color w:val="000000"/>
              </w:rPr>
            </w:r>
            <w:r w:rsidRPr="00671BE3">
              <w:rPr>
                <w:rFonts w:ascii="Times New Roman" w:hAnsi="Times New Roman"/>
                <w:color w:val="000000"/>
              </w:rPr>
              <w:fldChar w:fldCharType="separate"/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="00AF2C5E" w:rsidRPr="00671BE3">
              <w:rPr>
                <w:rFonts w:ascii="Times New Roman" w:hAnsi="Times New Roman"/>
                <w:noProof/>
                <w:color w:val="000000"/>
              </w:rPr>
              <w:t> </w:t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560EFD" w:rsidRPr="00671BE3" w:rsidRDefault="00A63FFC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C5E" w:rsidRPr="00671B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7A55">
              <w:rPr>
                <w:rFonts w:ascii="Times New Roman" w:hAnsi="Times New Roman"/>
                <w:color w:val="000000"/>
              </w:rPr>
            </w:r>
            <w:r w:rsidR="00217A55">
              <w:rPr>
                <w:rFonts w:ascii="Times New Roman" w:hAnsi="Times New Roman"/>
                <w:color w:val="000000"/>
              </w:rPr>
              <w:fldChar w:fldCharType="separate"/>
            </w:r>
            <w:r w:rsidRPr="00671BE3">
              <w:rPr>
                <w:rFonts w:ascii="Times New Roman" w:hAnsi="Times New Roman"/>
                <w:color w:val="000000"/>
              </w:rPr>
              <w:fldChar w:fldCharType="end"/>
            </w:r>
            <w:r w:rsidR="00AF2C5E" w:rsidRPr="00671BE3">
              <w:rPr>
                <w:rFonts w:ascii="Times New Roman" w:hAnsi="Times New Roman"/>
                <w:color w:val="000000"/>
              </w:rPr>
              <w:t xml:space="preserve"> </w:t>
            </w:r>
            <w:r w:rsidR="00AF2C5E" w:rsidRPr="00671BE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60EFD" w:rsidRPr="00CA487A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560EFD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BE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560EFD" w:rsidRPr="00732244" w:rsidRDefault="00AF2C5E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color w:val="000000"/>
              </w:rPr>
              <w:t>Przepisy rozporządzenia nie wpłyną na pozostałe obszary.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71BE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60EFD" w:rsidRPr="00671BE3" w:rsidRDefault="00AF2C5E" w:rsidP="00F41B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1BE3">
              <w:rPr>
                <w:rFonts w:ascii="Times New Roman" w:hAnsi="Times New Roman"/>
                <w:spacing w:val="-2"/>
              </w:rPr>
              <w:t>Wykonanie nowelizowanego rozporządzenia nastąpi w momencie jego wejścia w życie.</w:t>
            </w:r>
          </w:p>
          <w:p w:rsidR="00560EFD" w:rsidRPr="00671BE3" w:rsidRDefault="00560EFD" w:rsidP="006C143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1BE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71BE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450B5" w:rsidRPr="00671BE3" w:rsidRDefault="00F2225B" w:rsidP="00F41B8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konieczności ewaluacji efektów projektu.</w:t>
            </w:r>
          </w:p>
          <w:p w:rsidR="00560EFD" w:rsidRPr="00671BE3" w:rsidRDefault="00560EFD" w:rsidP="00F41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560EFD" w:rsidRPr="00671BE3" w:rsidRDefault="00AF2C5E" w:rsidP="00F41B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71BE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71BE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71BE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60EFD" w:rsidRPr="00CA4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60EFD" w:rsidRDefault="00AF2C5E" w:rsidP="006C1431">
            <w:pPr>
              <w:keepNext/>
              <w:keepLines/>
              <w:spacing w:line="240" w:lineRule="auto"/>
              <w:jc w:val="both"/>
              <w:outlineLvl w:val="1"/>
              <w:rPr>
                <w:rFonts w:ascii="Times New Roman" w:hAnsi="Times New Roman"/>
                <w:spacing w:val="-2"/>
                <w:u w:val="single"/>
                <w:lang w:val="en-US"/>
              </w:rPr>
            </w:pPr>
            <w:r w:rsidRPr="00671BE3">
              <w:rPr>
                <w:rFonts w:ascii="Times New Roman" w:hAnsi="Times New Roman"/>
                <w:spacing w:val="-2"/>
                <w:u w:val="single"/>
                <w:lang w:val="en-US"/>
              </w:rPr>
              <w:t>Brak</w:t>
            </w:r>
            <w:r w:rsidR="007555A6">
              <w:rPr>
                <w:rFonts w:ascii="Times New Roman" w:hAnsi="Times New Roman"/>
                <w:spacing w:val="-2"/>
                <w:u w:val="single"/>
                <w:lang w:val="en-US"/>
              </w:rPr>
              <w:t>.</w:t>
            </w:r>
          </w:p>
          <w:p w:rsidR="000724D2" w:rsidRPr="00671BE3" w:rsidRDefault="000724D2" w:rsidP="006C1431">
            <w:pPr>
              <w:keepNext/>
              <w:keepLines/>
              <w:spacing w:line="240" w:lineRule="auto"/>
              <w:jc w:val="both"/>
              <w:outlineLvl w:val="1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</w:p>
        </w:tc>
      </w:tr>
    </w:tbl>
    <w:p w:rsidR="006176ED" w:rsidRPr="00671BE3" w:rsidRDefault="006176ED" w:rsidP="00787A82">
      <w:pPr>
        <w:pStyle w:val="Nagwek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6176ED" w:rsidRPr="00671BE3" w:rsidSect="00B0652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4816E" w16cid:durableId="23C28B0F"/>
  <w16cid:commentId w16cid:paraId="50064754" w16cid:durableId="23C28B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55" w:rsidRDefault="00217A55" w:rsidP="00044739">
      <w:pPr>
        <w:spacing w:line="240" w:lineRule="auto"/>
      </w:pPr>
      <w:r>
        <w:separator/>
      </w:r>
    </w:p>
  </w:endnote>
  <w:endnote w:type="continuationSeparator" w:id="0">
    <w:p w:rsidR="00217A55" w:rsidRDefault="00217A5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55" w:rsidRDefault="00217A55" w:rsidP="00044739">
      <w:pPr>
        <w:spacing w:line="240" w:lineRule="auto"/>
      </w:pPr>
      <w:r>
        <w:separator/>
      </w:r>
    </w:p>
  </w:footnote>
  <w:footnote w:type="continuationSeparator" w:id="0">
    <w:p w:rsidR="00217A55" w:rsidRDefault="00217A5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1AE"/>
    <w:multiLevelType w:val="hybridMultilevel"/>
    <w:tmpl w:val="01A6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8F5"/>
    <w:multiLevelType w:val="hybridMultilevel"/>
    <w:tmpl w:val="530A2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E05977"/>
    <w:multiLevelType w:val="hybridMultilevel"/>
    <w:tmpl w:val="41C2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D4370"/>
    <w:multiLevelType w:val="hybridMultilevel"/>
    <w:tmpl w:val="EA84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050E3"/>
    <w:multiLevelType w:val="hybridMultilevel"/>
    <w:tmpl w:val="5B32FF48"/>
    <w:lvl w:ilvl="0" w:tplc="65A00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20228CB"/>
    <w:multiLevelType w:val="hybridMultilevel"/>
    <w:tmpl w:val="CD4A1F68"/>
    <w:lvl w:ilvl="0" w:tplc="54A221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C66B1"/>
    <w:multiLevelType w:val="hybridMultilevel"/>
    <w:tmpl w:val="DB0A8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481BFD"/>
    <w:multiLevelType w:val="hybridMultilevel"/>
    <w:tmpl w:val="3436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22609"/>
    <w:multiLevelType w:val="hybridMultilevel"/>
    <w:tmpl w:val="A926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8264D"/>
    <w:multiLevelType w:val="hybridMultilevel"/>
    <w:tmpl w:val="3436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76E455A"/>
    <w:multiLevelType w:val="hybridMultilevel"/>
    <w:tmpl w:val="CEBCA602"/>
    <w:lvl w:ilvl="0" w:tplc="DACEAB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F36"/>
    <w:multiLevelType w:val="hybridMultilevel"/>
    <w:tmpl w:val="C982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564A"/>
    <w:multiLevelType w:val="hybridMultilevel"/>
    <w:tmpl w:val="3436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480B"/>
    <w:multiLevelType w:val="hybridMultilevel"/>
    <w:tmpl w:val="47FA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90F69"/>
    <w:multiLevelType w:val="hybridMultilevel"/>
    <w:tmpl w:val="34365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7"/>
  </w:num>
  <w:num w:numId="5">
    <w:abstractNumId w:val="2"/>
  </w:num>
  <w:num w:numId="6">
    <w:abstractNumId w:val="10"/>
  </w:num>
  <w:num w:numId="7">
    <w:abstractNumId w:val="19"/>
  </w:num>
  <w:num w:numId="8">
    <w:abstractNumId w:val="7"/>
  </w:num>
  <w:num w:numId="9">
    <w:abstractNumId w:val="23"/>
  </w:num>
  <w:num w:numId="10">
    <w:abstractNumId w:val="17"/>
  </w:num>
  <w:num w:numId="11">
    <w:abstractNumId w:val="22"/>
  </w:num>
  <w:num w:numId="12">
    <w:abstractNumId w:val="4"/>
  </w:num>
  <w:num w:numId="13">
    <w:abstractNumId w:val="16"/>
  </w:num>
  <w:num w:numId="14">
    <w:abstractNumId w:val="28"/>
  </w:num>
  <w:num w:numId="15">
    <w:abstractNumId w:val="24"/>
  </w:num>
  <w:num w:numId="16">
    <w:abstractNumId w:val="26"/>
  </w:num>
  <w:num w:numId="17">
    <w:abstractNumId w:val="8"/>
  </w:num>
  <w:num w:numId="18">
    <w:abstractNumId w:val="33"/>
  </w:num>
  <w:num w:numId="19">
    <w:abstractNumId w:val="35"/>
  </w:num>
  <w:num w:numId="20">
    <w:abstractNumId w:val="25"/>
  </w:num>
  <w:num w:numId="21">
    <w:abstractNumId w:val="9"/>
  </w:num>
  <w:num w:numId="22">
    <w:abstractNumId w:val="13"/>
  </w:num>
  <w:num w:numId="23">
    <w:abstractNumId w:val="32"/>
  </w:num>
  <w:num w:numId="24">
    <w:abstractNumId w:val="21"/>
  </w:num>
  <w:num w:numId="25">
    <w:abstractNumId w:val="3"/>
  </w:num>
  <w:num w:numId="26">
    <w:abstractNumId w:val="31"/>
  </w:num>
  <w:num w:numId="27">
    <w:abstractNumId w:val="34"/>
  </w:num>
  <w:num w:numId="28">
    <w:abstractNumId w:val="14"/>
  </w:num>
  <w:num w:numId="29">
    <w:abstractNumId w:val="18"/>
  </w:num>
  <w:num w:numId="30">
    <w:abstractNumId w:val="5"/>
  </w:num>
  <w:num w:numId="31">
    <w:abstractNumId w:val="20"/>
  </w:num>
  <w:num w:numId="32">
    <w:abstractNumId w:val="12"/>
  </w:num>
  <w:num w:numId="33">
    <w:abstractNumId w:val="1"/>
  </w:num>
  <w:num w:numId="34">
    <w:abstractNumId w:val="30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77E5"/>
    <w:rsid w:val="00011ECE"/>
    <w:rsid w:val="00012D11"/>
    <w:rsid w:val="00013EB5"/>
    <w:rsid w:val="00023836"/>
    <w:rsid w:val="0003152F"/>
    <w:rsid w:val="000335B0"/>
    <w:rsid w:val="000356A9"/>
    <w:rsid w:val="000425D6"/>
    <w:rsid w:val="00044138"/>
    <w:rsid w:val="00044739"/>
    <w:rsid w:val="00050727"/>
    <w:rsid w:val="00051637"/>
    <w:rsid w:val="00056681"/>
    <w:rsid w:val="000648A7"/>
    <w:rsid w:val="0006618B"/>
    <w:rsid w:val="000670C0"/>
    <w:rsid w:val="00067217"/>
    <w:rsid w:val="00071B99"/>
    <w:rsid w:val="000724D2"/>
    <w:rsid w:val="00073A5A"/>
    <w:rsid w:val="0007496D"/>
    <w:rsid w:val="000756E5"/>
    <w:rsid w:val="0007704E"/>
    <w:rsid w:val="00077064"/>
    <w:rsid w:val="00080EC8"/>
    <w:rsid w:val="000944AC"/>
    <w:rsid w:val="00094CB9"/>
    <w:rsid w:val="00094EAD"/>
    <w:rsid w:val="000956B2"/>
    <w:rsid w:val="000969E7"/>
    <w:rsid w:val="000A23DE"/>
    <w:rsid w:val="000A2EF4"/>
    <w:rsid w:val="000A4020"/>
    <w:rsid w:val="000A523F"/>
    <w:rsid w:val="000A76F7"/>
    <w:rsid w:val="000B54FB"/>
    <w:rsid w:val="000C29B0"/>
    <w:rsid w:val="000C2E0A"/>
    <w:rsid w:val="000C76FC"/>
    <w:rsid w:val="000D38FC"/>
    <w:rsid w:val="000D4D90"/>
    <w:rsid w:val="000E2D10"/>
    <w:rsid w:val="000F3204"/>
    <w:rsid w:val="000F733D"/>
    <w:rsid w:val="00102E6A"/>
    <w:rsid w:val="001046BC"/>
    <w:rsid w:val="0010548B"/>
    <w:rsid w:val="001072D1"/>
    <w:rsid w:val="00117017"/>
    <w:rsid w:val="001270EB"/>
    <w:rsid w:val="00127251"/>
    <w:rsid w:val="00130E8E"/>
    <w:rsid w:val="0013216E"/>
    <w:rsid w:val="00135501"/>
    <w:rsid w:val="001401B5"/>
    <w:rsid w:val="001422B9"/>
    <w:rsid w:val="0014665F"/>
    <w:rsid w:val="00153464"/>
    <w:rsid w:val="001541B3"/>
    <w:rsid w:val="00155AA1"/>
    <w:rsid w:val="00155B15"/>
    <w:rsid w:val="001625BE"/>
    <w:rsid w:val="001643A4"/>
    <w:rsid w:val="00164BDA"/>
    <w:rsid w:val="001672B2"/>
    <w:rsid w:val="00170434"/>
    <w:rsid w:val="001727BB"/>
    <w:rsid w:val="00180D25"/>
    <w:rsid w:val="0018318D"/>
    <w:rsid w:val="0018572C"/>
    <w:rsid w:val="00186AFA"/>
    <w:rsid w:val="00187E79"/>
    <w:rsid w:val="00187F0D"/>
    <w:rsid w:val="00192B91"/>
    <w:rsid w:val="00192CC5"/>
    <w:rsid w:val="001956A7"/>
    <w:rsid w:val="001961ED"/>
    <w:rsid w:val="001A118A"/>
    <w:rsid w:val="001A1BA2"/>
    <w:rsid w:val="001A27F4"/>
    <w:rsid w:val="001A2D95"/>
    <w:rsid w:val="001B3460"/>
    <w:rsid w:val="001B4CA1"/>
    <w:rsid w:val="001B75D8"/>
    <w:rsid w:val="001C1060"/>
    <w:rsid w:val="001C3C63"/>
    <w:rsid w:val="001C5924"/>
    <w:rsid w:val="001C6ABF"/>
    <w:rsid w:val="001D15B0"/>
    <w:rsid w:val="001D4732"/>
    <w:rsid w:val="001D50FE"/>
    <w:rsid w:val="001D6A3C"/>
    <w:rsid w:val="001D6D51"/>
    <w:rsid w:val="001E4940"/>
    <w:rsid w:val="001F5ED1"/>
    <w:rsid w:val="001F653A"/>
    <w:rsid w:val="001F6979"/>
    <w:rsid w:val="00201B3B"/>
    <w:rsid w:val="00202BC6"/>
    <w:rsid w:val="00204AF3"/>
    <w:rsid w:val="00205141"/>
    <w:rsid w:val="0020516B"/>
    <w:rsid w:val="00205810"/>
    <w:rsid w:val="00210BD9"/>
    <w:rsid w:val="00213559"/>
    <w:rsid w:val="00213EFD"/>
    <w:rsid w:val="00216BB8"/>
    <w:rsid w:val="00217039"/>
    <w:rsid w:val="002172F1"/>
    <w:rsid w:val="00217A55"/>
    <w:rsid w:val="00223C7B"/>
    <w:rsid w:val="00224AB1"/>
    <w:rsid w:val="0022687A"/>
    <w:rsid w:val="00230728"/>
    <w:rsid w:val="00234040"/>
    <w:rsid w:val="00235CD2"/>
    <w:rsid w:val="002375B2"/>
    <w:rsid w:val="002412EC"/>
    <w:rsid w:val="002500EA"/>
    <w:rsid w:val="00250813"/>
    <w:rsid w:val="002510D5"/>
    <w:rsid w:val="0025440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780D"/>
    <w:rsid w:val="0028015D"/>
    <w:rsid w:val="002821C2"/>
    <w:rsid w:val="00282D72"/>
    <w:rsid w:val="00283402"/>
    <w:rsid w:val="00285050"/>
    <w:rsid w:val="00290FD6"/>
    <w:rsid w:val="00294259"/>
    <w:rsid w:val="002A00B9"/>
    <w:rsid w:val="002A2C81"/>
    <w:rsid w:val="002B1D04"/>
    <w:rsid w:val="002B286D"/>
    <w:rsid w:val="002B3D1A"/>
    <w:rsid w:val="002C27D0"/>
    <w:rsid w:val="002C2C9B"/>
    <w:rsid w:val="002C474C"/>
    <w:rsid w:val="002C600E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7A94"/>
    <w:rsid w:val="00300105"/>
    <w:rsid w:val="00300991"/>
    <w:rsid w:val="00301959"/>
    <w:rsid w:val="00304AAA"/>
    <w:rsid w:val="00305B8A"/>
    <w:rsid w:val="00313C7B"/>
    <w:rsid w:val="00317297"/>
    <w:rsid w:val="003205AD"/>
    <w:rsid w:val="00323CCA"/>
    <w:rsid w:val="00331BF9"/>
    <w:rsid w:val="0033495E"/>
    <w:rsid w:val="00334A79"/>
    <w:rsid w:val="00334D8D"/>
    <w:rsid w:val="00337345"/>
    <w:rsid w:val="00337DD2"/>
    <w:rsid w:val="003404D1"/>
    <w:rsid w:val="003443FF"/>
    <w:rsid w:val="0035082F"/>
    <w:rsid w:val="00354579"/>
    <w:rsid w:val="00355808"/>
    <w:rsid w:val="00362C7E"/>
    <w:rsid w:val="00363309"/>
    <w:rsid w:val="00363601"/>
    <w:rsid w:val="00376AC9"/>
    <w:rsid w:val="00387C02"/>
    <w:rsid w:val="00393032"/>
    <w:rsid w:val="0039448B"/>
    <w:rsid w:val="00394B69"/>
    <w:rsid w:val="00395CFC"/>
    <w:rsid w:val="00397078"/>
    <w:rsid w:val="003A0CD0"/>
    <w:rsid w:val="003A68AE"/>
    <w:rsid w:val="003A6953"/>
    <w:rsid w:val="003B2F10"/>
    <w:rsid w:val="003B6083"/>
    <w:rsid w:val="003C3838"/>
    <w:rsid w:val="003C5847"/>
    <w:rsid w:val="003D0681"/>
    <w:rsid w:val="003D12F6"/>
    <w:rsid w:val="003D1426"/>
    <w:rsid w:val="003D7EFD"/>
    <w:rsid w:val="003E2ECD"/>
    <w:rsid w:val="003E2F4E"/>
    <w:rsid w:val="003E720A"/>
    <w:rsid w:val="003E74FC"/>
    <w:rsid w:val="004019FC"/>
    <w:rsid w:val="00403E6E"/>
    <w:rsid w:val="00404CC3"/>
    <w:rsid w:val="00405D42"/>
    <w:rsid w:val="004129B4"/>
    <w:rsid w:val="00413B05"/>
    <w:rsid w:val="00417CA7"/>
    <w:rsid w:val="00417EF0"/>
    <w:rsid w:val="004208F6"/>
    <w:rsid w:val="004217B3"/>
    <w:rsid w:val="00422181"/>
    <w:rsid w:val="004244A8"/>
    <w:rsid w:val="004245D0"/>
    <w:rsid w:val="00425B88"/>
    <w:rsid w:val="00425F72"/>
    <w:rsid w:val="00427736"/>
    <w:rsid w:val="00434FAE"/>
    <w:rsid w:val="00436202"/>
    <w:rsid w:val="00440BC0"/>
    <w:rsid w:val="00441787"/>
    <w:rsid w:val="00444F2D"/>
    <w:rsid w:val="00445785"/>
    <w:rsid w:val="00445E8C"/>
    <w:rsid w:val="00452034"/>
    <w:rsid w:val="00455FA6"/>
    <w:rsid w:val="004611B4"/>
    <w:rsid w:val="00463E3A"/>
    <w:rsid w:val="00466C70"/>
    <w:rsid w:val="00466DE0"/>
    <w:rsid w:val="004702C9"/>
    <w:rsid w:val="004706CC"/>
    <w:rsid w:val="00472E45"/>
    <w:rsid w:val="00473FEA"/>
    <w:rsid w:val="0047579D"/>
    <w:rsid w:val="00483262"/>
    <w:rsid w:val="004838F1"/>
    <w:rsid w:val="00484107"/>
    <w:rsid w:val="00485CC5"/>
    <w:rsid w:val="00491199"/>
    <w:rsid w:val="0049343F"/>
    <w:rsid w:val="00494FBA"/>
    <w:rsid w:val="004964FC"/>
    <w:rsid w:val="004A145E"/>
    <w:rsid w:val="004A1F15"/>
    <w:rsid w:val="004A2A81"/>
    <w:rsid w:val="004A4977"/>
    <w:rsid w:val="004A50F9"/>
    <w:rsid w:val="004A7BD7"/>
    <w:rsid w:val="004B0A86"/>
    <w:rsid w:val="004B2847"/>
    <w:rsid w:val="004B70EB"/>
    <w:rsid w:val="004C15C2"/>
    <w:rsid w:val="004C36D8"/>
    <w:rsid w:val="004C52AB"/>
    <w:rsid w:val="004D1248"/>
    <w:rsid w:val="004D1E3C"/>
    <w:rsid w:val="004D4169"/>
    <w:rsid w:val="004D6E14"/>
    <w:rsid w:val="004D7B54"/>
    <w:rsid w:val="004F1AAA"/>
    <w:rsid w:val="004F4E17"/>
    <w:rsid w:val="004F61F8"/>
    <w:rsid w:val="0050082F"/>
    <w:rsid w:val="00500C56"/>
    <w:rsid w:val="00501713"/>
    <w:rsid w:val="00506568"/>
    <w:rsid w:val="00507D3E"/>
    <w:rsid w:val="0051551B"/>
    <w:rsid w:val="00516AD7"/>
    <w:rsid w:val="005208F8"/>
    <w:rsid w:val="00520C57"/>
    <w:rsid w:val="00520EA3"/>
    <w:rsid w:val="00521955"/>
    <w:rsid w:val="0052199D"/>
    <w:rsid w:val="00522D94"/>
    <w:rsid w:val="00533D89"/>
    <w:rsid w:val="00536564"/>
    <w:rsid w:val="00540B19"/>
    <w:rsid w:val="00540FF3"/>
    <w:rsid w:val="00544597"/>
    <w:rsid w:val="00544FFE"/>
    <w:rsid w:val="005450B5"/>
    <w:rsid w:val="00546A9F"/>
    <w:rsid w:val="005473F5"/>
    <w:rsid w:val="005477E7"/>
    <w:rsid w:val="00550813"/>
    <w:rsid w:val="00552794"/>
    <w:rsid w:val="005578FE"/>
    <w:rsid w:val="00560EFD"/>
    <w:rsid w:val="00563199"/>
    <w:rsid w:val="00563A3E"/>
    <w:rsid w:val="00564874"/>
    <w:rsid w:val="00564E5B"/>
    <w:rsid w:val="00567963"/>
    <w:rsid w:val="0057009A"/>
    <w:rsid w:val="00571260"/>
    <w:rsid w:val="0057189C"/>
    <w:rsid w:val="00573FC1"/>
    <w:rsid w:val="005741EE"/>
    <w:rsid w:val="0057668E"/>
    <w:rsid w:val="00591D3D"/>
    <w:rsid w:val="00595E83"/>
    <w:rsid w:val="00596530"/>
    <w:rsid w:val="005967F3"/>
    <w:rsid w:val="005A06DF"/>
    <w:rsid w:val="005A3A88"/>
    <w:rsid w:val="005A5527"/>
    <w:rsid w:val="005A5AE6"/>
    <w:rsid w:val="005B1206"/>
    <w:rsid w:val="005B37E8"/>
    <w:rsid w:val="005B7371"/>
    <w:rsid w:val="005C0056"/>
    <w:rsid w:val="005C38DA"/>
    <w:rsid w:val="005D61D6"/>
    <w:rsid w:val="005E0D13"/>
    <w:rsid w:val="005E5047"/>
    <w:rsid w:val="005E6420"/>
    <w:rsid w:val="005E7205"/>
    <w:rsid w:val="005E7371"/>
    <w:rsid w:val="005F0841"/>
    <w:rsid w:val="005F116C"/>
    <w:rsid w:val="005F2131"/>
    <w:rsid w:val="005F2E38"/>
    <w:rsid w:val="005F7C1E"/>
    <w:rsid w:val="00605EF6"/>
    <w:rsid w:val="0060643B"/>
    <w:rsid w:val="00606455"/>
    <w:rsid w:val="00614929"/>
    <w:rsid w:val="00616511"/>
    <w:rsid w:val="006176ED"/>
    <w:rsid w:val="006202F3"/>
    <w:rsid w:val="0062097A"/>
    <w:rsid w:val="00621DA6"/>
    <w:rsid w:val="00623CFE"/>
    <w:rsid w:val="00626262"/>
    <w:rsid w:val="00627221"/>
    <w:rsid w:val="00627EE8"/>
    <w:rsid w:val="006316FA"/>
    <w:rsid w:val="006370D2"/>
    <w:rsid w:val="0064074F"/>
    <w:rsid w:val="00641F55"/>
    <w:rsid w:val="00644BBE"/>
    <w:rsid w:val="00645E4A"/>
    <w:rsid w:val="0064656A"/>
    <w:rsid w:val="00653688"/>
    <w:rsid w:val="0065396D"/>
    <w:rsid w:val="0066091B"/>
    <w:rsid w:val="00660B44"/>
    <w:rsid w:val="006657EA"/>
    <w:rsid w:val="006660E9"/>
    <w:rsid w:val="00667249"/>
    <w:rsid w:val="00667558"/>
    <w:rsid w:val="00671523"/>
    <w:rsid w:val="00671BE3"/>
    <w:rsid w:val="0067326B"/>
    <w:rsid w:val="006754EF"/>
    <w:rsid w:val="00676C8D"/>
    <w:rsid w:val="00676F1F"/>
    <w:rsid w:val="00677381"/>
    <w:rsid w:val="00677414"/>
    <w:rsid w:val="006832CF"/>
    <w:rsid w:val="006832EA"/>
    <w:rsid w:val="0068601E"/>
    <w:rsid w:val="00686751"/>
    <w:rsid w:val="0069486B"/>
    <w:rsid w:val="00694F0D"/>
    <w:rsid w:val="006A4904"/>
    <w:rsid w:val="006A548F"/>
    <w:rsid w:val="006A701A"/>
    <w:rsid w:val="006A7ECF"/>
    <w:rsid w:val="006B10C7"/>
    <w:rsid w:val="006B64DC"/>
    <w:rsid w:val="006B7A91"/>
    <w:rsid w:val="006C1431"/>
    <w:rsid w:val="006C3BFF"/>
    <w:rsid w:val="006D4704"/>
    <w:rsid w:val="006D6A2D"/>
    <w:rsid w:val="006E1E18"/>
    <w:rsid w:val="006E31CE"/>
    <w:rsid w:val="006E34D3"/>
    <w:rsid w:val="006F0073"/>
    <w:rsid w:val="006F1435"/>
    <w:rsid w:val="006F5130"/>
    <w:rsid w:val="006F78C4"/>
    <w:rsid w:val="00702071"/>
    <w:rsid w:val="00702F61"/>
    <w:rsid w:val="007031A0"/>
    <w:rsid w:val="00704296"/>
    <w:rsid w:val="00705A29"/>
    <w:rsid w:val="00707498"/>
    <w:rsid w:val="00711A65"/>
    <w:rsid w:val="007128A4"/>
    <w:rsid w:val="00713AC0"/>
    <w:rsid w:val="00714133"/>
    <w:rsid w:val="00714DA4"/>
    <w:rsid w:val="007158B2"/>
    <w:rsid w:val="00716081"/>
    <w:rsid w:val="00722B48"/>
    <w:rsid w:val="00724164"/>
    <w:rsid w:val="007251BC"/>
    <w:rsid w:val="00725547"/>
    <w:rsid w:val="00725DE7"/>
    <w:rsid w:val="0072636A"/>
    <w:rsid w:val="00726B44"/>
    <w:rsid w:val="007318DD"/>
    <w:rsid w:val="00731B2F"/>
    <w:rsid w:val="00732244"/>
    <w:rsid w:val="00733167"/>
    <w:rsid w:val="007363A7"/>
    <w:rsid w:val="00740927"/>
    <w:rsid w:val="00740D2C"/>
    <w:rsid w:val="00743F7C"/>
    <w:rsid w:val="00744BF9"/>
    <w:rsid w:val="00746C06"/>
    <w:rsid w:val="00752623"/>
    <w:rsid w:val="007555A6"/>
    <w:rsid w:val="007578D5"/>
    <w:rsid w:val="00760F1F"/>
    <w:rsid w:val="0076423E"/>
    <w:rsid w:val="007646CB"/>
    <w:rsid w:val="0076658F"/>
    <w:rsid w:val="0077040A"/>
    <w:rsid w:val="00772D64"/>
    <w:rsid w:val="00774D5B"/>
    <w:rsid w:val="00781829"/>
    <w:rsid w:val="007821F5"/>
    <w:rsid w:val="00786AC2"/>
    <w:rsid w:val="00787A82"/>
    <w:rsid w:val="00792609"/>
    <w:rsid w:val="00792887"/>
    <w:rsid w:val="007943E2"/>
    <w:rsid w:val="00794F2C"/>
    <w:rsid w:val="007A25F4"/>
    <w:rsid w:val="007A3BC7"/>
    <w:rsid w:val="007A5AC4"/>
    <w:rsid w:val="007B0FDD"/>
    <w:rsid w:val="007B4802"/>
    <w:rsid w:val="007B6668"/>
    <w:rsid w:val="007B6B33"/>
    <w:rsid w:val="007C2701"/>
    <w:rsid w:val="007C75A2"/>
    <w:rsid w:val="007D1B13"/>
    <w:rsid w:val="007D2192"/>
    <w:rsid w:val="007D3584"/>
    <w:rsid w:val="007D41D8"/>
    <w:rsid w:val="007D62B7"/>
    <w:rsid w:val="007F0021"/>
    <w:rsid w:val="007F2F52"/>
    <w:rsid w:val="00801F71"/>
    <w:rsid w:val="00805F28"/>
    <w:rsid w:val="0080749F"/>
    <w:rsid w:val="00811AF3"/>
    <w:rsid w:val="00811D46"/>
    <w:rsid w:val="008125B0"/>
    <w:rsid w:val="008144CB"/>
    <w:rsid w:val="00821717"/>
    <w:rsid w:val="008234E7"/>
    <w:rsid w:val="00824210"/>
    <w:rsid w:val="00824E49"/>
    <w:rsid w:val="008263C0"/>
    <w:rsid w:val="00834B96"/>
    <w:rsid w:val="00841422"/>
    <w:rsid w:val="00841D3B"/>
    <w:rsid w:val="0084314C"/>
    <w:rsid w:val="00843171"/>
    <w:rsid w:val="00843CC9"/>
    <w:rsid w:val="00847836"/>
    <w:rsid w:val="0085149D"/>
    <w:rsid w:val="008575C3"/>
    <w:rsid w:val="0086014A"/>
    <w:rsid w:val="00863400"/>
    <w:rsid w:val="00863D28"/>
    <w:rsid w:val="008646B6"/>
    <w:rsid w:val="008648C3"/>
    <w:rsid w:val="00880F26"/>
    <w:rsid w:val="00883FDB"/>
    <w:rsid w:val="0088599B"/>
    <w:rsid w:val="00887242"/>
    <w:rsid w:val="00887FD9"/>
    <w:rsid w:val="00891626"/>
    <w:rsid w:val="00895227"/>
    <w:rsid w:val="008954B1"/>
    <w:rsid w:val="00895E5D"/>
    <w:rsid w:val="00896C2E"/>
    <w:rsid w:val="008A1117"/>
    <w:rsid w:val="008A5095"/>
    <w:rsid w:val="008A608F"/>
    <w:rsid w:val="008B0DD4"/>
    <w:rsid w:val="008B1A9A"/>
    <w:rsid w:val="008B32F9"/>
    <w:rsid w:val="008B4FE6"/>
    <w:rsid w:val="008B5D76"/>
    <w:rsid w:val="008B6C37"/>
    <w:rsid w:val="008B6F42"/>
    <w:rsid w:val="008C5E29"/>
    <w:rsid w:val="008E18F7"/>
    <w:rsid w:val="008E1E10"/>
    <w:rsid w:val="008E291B"/>
    <w:rsid w:val="008E4823"/>
    <w:rsid w:val="008E4F2F"/>
    <w:rsid w:val="008E5480"/>
    <w:rsid w:val="008E74B0"/>
    <w:rsid w:val="008F79F8"/>
    <w:rsid w:val="00900180"/>
    <w:rsid w:val="009008A8"/>
    <w:rsid w:val="009063B0"/>
    <w:rsid w:val="00907106"/>
    <w:rsid w:val="00907BBF"/>
    <w:rsid w:val="009107FD"/>
    <w:rsid w:val="0091137C"/>
    <w:rsid w:val="00911567"/>
    <w:rsid w:val="00917AAE"/>
    <w:rsid w:val="009251A9"/>
    <w:rsid w:val="00930699"/>
    <w:rsid w:val="00931145"/>
    <w:rsid w:val="00931F69"/>
    <w:rsid w:val="00934123"/>
    <w:rsid w:val="009360DE"/>
    <w:rsid w:val="009471C1"/>
    <w:rsid w:val="009525CB"/>
    <w:rsid w:val="0095509B"/>
    <w:rsid w:val="00955774"/>
    <w:rsid w:val="009560B5"/>
    <w:rsid w:val="009703D6"/>
    <w:rsid w:val="0097181B"/>
    <w:rsid w:val="00974ADA"/>
    <w:rsid w:val="00976DC5"/>
    <w:rsid w:val="009818C7"/>
    <w:rsid w:val="00982DD4"/>
    <w:rsid w:val="00983367"/>
    <w:rsid w:val="009841E5"/>
    <w:rsid w:val="0098479F"/>
    <w:rsid w:val="00984A8A"/>
    <w:rsid w:val="009857B6"/>
    <w:rsid w:val="00985A8D"/>
    <w:rsid w:val="00986610"/>
    <w:rsid w:val="009877DC"/>
    <w:rsid w:val="00991F96"/>
    <w:rsid w:val="009964F6"/>
    <w:rsid w:val="00996F0A"/>
    <w:rsid w:val="009A06E9"/>
    <w:rsid w:val="009A1D86"/>
    <w:rsid w:val="009A206F"/>
    <w:rsid w:val="009B049C"/>
    <w:rsid w:val="009B11C8"/>
    <w:rsid w:val="009B2BCF"/>
    <w:rsid w:val="009B2FF8"/>
    <w:rsid w:val="009B3250"/>
    <w:rsid w:val="009B49C4"/>
    <w:rsid w:val="009B5BA3"/>
    <w:rsid w:val="009C0608"/>
    <w:rsid w:val="009C7E21"/>
    <w:rsid w:val="009C7E37"/>
    <w:rsid w:val="009D0027"/>
    <w:rsid w:val="009D0655"/>
    <w:rsid w:val="009D75E4"/>
    <w:rsid w:val="009E1E98"/>
    <w:rsid w:val="009E3ABE"/>
    <w:rsid w:val="009E3C4B"/>
    <w:rsid w:val="009F0637"/>
    <w:rsid w:val="009F62A6"/>
    <w:rsid w:val="009F674F"/>
    <w:rsid w:val="009F799E"/>
    <w:rsid w:val="00A016B3"/>
    <w:rsid w:val="00A02020"/>
    <w:rsid w:val="00A04843"/>
    <w:rsid w:val="00A056CB"/>
    <w:rsid w:val="00A07A29"/>
    <w:rsid w:val="00A104BD"/>
    <w:rsid w:val="00A10FF1"/>
    <w:rsid w:val="00A12853"/>
    <w:rsid w:val="00A1506B"/>
    <w:rsid w:val="00A17CB2"/>
    <w:rsid w:val="00A23191"/>
    <w:rsid w:val="00A319C0"/>
    <w:rsid w:val="00A33560"/>
    <w:rsid w:val="00A364E4"/>
    <w:rsid w:val="00A371A5"/>
    <w:rsid w:val="00A405A5"/>
    <w:rsid w:val="00A41345"/>
    <w:rsid w:val="00A469CD"/>
    <w:rsid w:val="00A47BDF"/>
    <w:rsid w:val="00A51CD7"/>
    <w:rsid w:val="00A52ADB"/>
    <w:rsid w:val="00A533E8"/>
    <w:rsid w:val="00A542D9"/>
    <w:rsid w:val="00A56E64"/>
    <w:rsid w:val="00A60260"/>
    <w:rsid w:val="00A624C3"/>
    <w:rsid w:val="00A63FFC"/>
    <w:rsid w:val="00A6641C"/>
    <w:rsid w:val="00A767D2"/>
    <w:rsid w:val="00A77616"/>
    <w:rsid w:val="00A805DA"/>
    <w:rsid w:val="00A811B4"/>
    <w:rsid w:val="00A81A4E"/>
    <w:rsid w:val="00A81FEF"/>
    <w:rsid w:val="00A82E3D"/>
    <w:rsid w:val="00A868F9"/>
    <w:rsid w:val="00A87CDE"/>
    <w:rsid w:val="00A92BAF"/>
    <w:rsid w:val="00A94737"/>
    <w:rsid w:val="00A94BA3"/>
    <w:rsid w:val="00A96CBA"/>
    <w:rsid w:val="00A97902"/>
    <w:rsid w:val="00AA1FDD"/>
    <w:rsid w:val="00AB1ACD"/>
    <w:rsid w:val="00AB2536"/>
    <w:rsid w:val="00AB277F"/>
    <w:rsid w:val="00AB4099"/>
    <w:rsid w:val="00AB449A"/>
    <w:rsid w:val="00AB5D33"/>
    <w:rsid w:val="00AB679B"/>
    <w:rsid w:val="00AC62E3"/>
    <w:rsid w:val="00AD14F9"/>
    <w:rsid w:val="00AD35D6"/>
    <w:rsid w:val="00AD58C5"/>
    <w:rsid w:val="00AD69D9"/>
    <w:rsid w:val="00AE0B2D"/>
    <w:rsid w:val="00AE36C4"/>
    <w:rsid w:val="00AE472C"/>
    <w:rsid w:val="00AE5375"/>
    <w:rsid w:val="00AE6CF8"/>
    <w:rsid w:val="00AF2C5E"/>
    <w:rsid w:val="00AF3223"/>
    <w:rsid w:val="00AF4081"/>
    <w:rsid w:val="00AF4CAC"/>
    <w:rsid w:val="00AF5A2C"/>
    <w:rsid w:val="00AF797A"/>
    <w:rsid w:val="00B00377"/>
    <w:rsid w:val="00B03177"/>
    <w:rsid w:val="00B03E0D"/>
    <w:rsid w:val="00B054F8"/>
    <w:rsid w:val="00B0652A"/>
    <w:rsid w:val="00B20E2B"/>
    <w:rsid w:val="00B2219A"/>
    <w:rsid w:val="00B2600A"/>
    <w:rsid w:val="00B3581B"/>
    <w:rsid w:val="00B36B81"/>
    <w:rsid w:val="00B36FEE"/>
    <w:rsid w:val="00B37C80"/>
    <w:rsid w:val="00B4045A"/>
    <w:rsid w:val="00B419E2"/>
    <w:rsid w:val="00B5092B"/>
    <w:rsid w:val="00B5194E"/>
    <w:rsid w:val="00B51AF5"/>
    <w:rsid w:val="00B531FC"/>
    <w:rsid w:val="00B55347"/>
    <w:rsid w:val="00B57E5E"/>
    <w:rsid w:val="00B61F37"/>
    <w:rsid w:val="00B67912"/>
    <w:rsid w:val="00B7308E"/>
    <w:rsid w:val="00B73EB0"/>
    <w:rsid w:val="00B74E97"/>
    <w:rsid w:val="00B7770F"/>
    <w:rsid w:val="00B77A89"/>
    <w:rsid w:val="00B77B27"/>
    <w:rsid w:val="00B8134E"/>
    <w:rsid w:val="00B81B55"/>
    <w:rsid w:val="00B81D3B"/>
    <w:rsid w:val="00B820D3"/>
    <w:rsid w:val="00B84613"/>
    <w:rsid w:val="00B863D0"/>
    <w:rsid w:val="00B87AF0"/>
    <w:rsid w:val="00B9037B"/>
    <w:rsid w:val="00B910BD"/>
    <w:rsid w:val="00B91172"/>
    <w:rsid w:val="00B93834"/>
    <w:rsid w:val="00B95C38"/>
    <w:rsid w:val="00B96469"/>
    <w:rsid w:val="00BA0DA2"/>
    <w:rsid w:val="00BA2981"/>
    <w:rsid w:val="00BA2EB5"/>
    <w:rsid w:val="00BA42EE"/>
    <w:rsid w:val="00BA48F9"/>
    <w:rsid w:val="00BA6CC6"/>
    <w:rsid w:val="00BB0C7D"/>
    <w:rsid w:val="00BB0D37"/>
    <w:rsid w:val="00BB0DCA"/>
    <w:rsid w:val="00BB2666"/>
    <w:rsid w:val="00BB6B80"/>
    <w:rsid w:val="00BC3773"/>
    <w:rsid w:val="00BC381A"/>
    <w:rsid w:val="00BD0962"/>
    <w:rsid w:val="00BD1EED"/>
    <w:rsid w:val="00BD6F30"/>
    <w:rsid w:val="00BE4556"/>
    <w:rsid w:val="00BF0DA2"/>
    <w:rsid w:val="00BF109C"/>
    <w:rsid w:val="00BF34FA"/>
    <w:rsid w:val="00BF4E28"/>
    <w:rsid w:val="00C004B6"/>
    <w:rsid w:val="00C047A7"/>
    <w:rsid w:val="00C05DE5"/>
    <w:rsid w:val="00C16AB6"/>
    <w:rsid w:val="00C22992"/>
    <w:rsid w:val="00C24A8D"/>
    <w:rsid w:val="00C25671"/>
    <w:rsid w:val="00C3050D"/>
    <w:rsid w:val="00C32820"/>
    <w:rsid w:val="00C33027"/>
    <w:rsid w:val="00C34D50"/>
    <w:rsid w:val="00C37667"/>
    <w:rsid w:val="00C4266D"/>
    <w:rsid w:val="00C43075"/>
    <w:rsid w:val="00C435DB"/>
    <w:rsid w:val="00C44D73"/>
    <w:rsid w:val="00C50B42"/>
    <w:rsid w:val="00C516FF"/>
    <w:rsid w:val="00C52BFA"/>
    <w:rsid w:val="00C53D1D"/>
    <w:rsid w:val="00C53F26"/>
    <w:rsid w:val="00C540BC"/>
    <w:rsid w:val="00C61080"/>
    <w:rsid w:val="00C64F7D"/>
    <w:rsid w:val="00C66990"/>
    <w:rsid w:val="00C67135"/>
    <w:rsid w:val="00C67309"/>
    <w:rsid w:val="00C7614E"/>
    <w:rsid w:val="00C76A23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487A"/>
    <w:rsid w:val="00CA63EB"/>
    <w:rsid w:val="00CA69F1"/>
    <w:rsid w:val="00CB1C9F"/>
    <w:rsid w:val="00CB32BC"/>
    <w:rsid w:val="00CB4A97"/>
    <w:rsid w:val="00CB6991"/>
    <w:rsid w:val="00CC0CDC"/>
    <w:rsid w:val="00CC6194"/>
    <w:rsid w:val="00CC6305"/>
    <w:rsid w:val="00CC78A5"/>
    <w:rsid w:val="00CD0516"/>
    <w:rsid w:val="00CD3E7A"/>
    <w:rsid w:val="00CD72E2"/>
    <w:rsid w:val="00CD756B"/>
    <w:rsid w:val="00CD7759"/>
    <w:rsid w:val="00CE1179"/>
    <w:rsid w:val="00CE60AE"/>
    <w:rsid w:val="00CE734F"/>
    <w:rsid w:val="00CF112E"/>
    <w:rsid w:val="00CF3326"/>
    <w:rsid w:val="00CF518F"/>
    <w:rsid w:val="00CF5F4F"/>
    <w:rsid w:val="00D031AE"/>
    <w:rsid w:val="00D13579"/>
    <w:rsid w:val="00D1529A"/>
    <w:rsid w:val="00D17970"/>
    <w:rsid w:val="00D218DC"/>
    <w:rsid w:val="00D24E56"/>
    <w:rsid w:val="00D31643"/>
    <w:rsid w:val="00D31AEB"/>
    <w:rsid w:val="00D32A7C"/>
    <w:rsid w:val="00D32ECD"/>
    <w:rsid w:val="00D361E4"/>
    <w:rsid w:val="00D40B85"/>
    <w:rsid w:val="00D427AA"/>
    <w:rsid w:val="00D42A8F"/>
    <w:rsid w:val="00D439F6"/>
    <w:rsid w:val="00D459C6"/>
    <w:rsid w:val="00D46262"/>
    <w:rsid w:val="00D505C6"/>
    <w:rsid w:val="00D50729"/>
    <w:rsid w:val="00D50C19"/>
    <w:rsid w:val="00D51015"/>
    <w:rsid w:val="00D5136C"/>
    <w:rsid w:val="00D5379E"/>
    <w:rsid w:val="00D55DAC"/>
    <w:rsid w:val="00D62643"/>
    <w:rsid w:val="00D629FA"/>
    <w:rsid w:val="00D63259"/>
    <w:rsid w:val="00D64C0F"/>
    <w:rsid w:val="00D70749"/>
    <w:rsid w:val="00D72EFE"/>
    <w:rsid w:val="00D731A8"/>
    <w:rsid w:val="00D76227"/>
    <w:rsid w:val="00D77DF1"/>
    <w:rsid w:val="00D86AFF"/>
    <w:rsid w:val="00D95A44"/>
    <w:rsid w:val="00D95D16"/>
    <w:rsid w:val="00D97C76"/>
    <w:rsid w:val="00DB02B4"/>
    <w:rsid w:val="00DB076D"/>
    <w:rsid w:val="00DB4C1D"/>
    <w:rsid w:val="00DB538D"/>
    <w:rsid w:val="00DC275C"/>
    <w:rsid w:val="00DC3DB7"/>
    <w:rsid w:val="00DC4B0D"/>
    <w:rsid w:val="00DC50F2"/>
    <w:rsid w:val="00DC7347"/>
    <w:rsid w:val="00DC7FE1"/>
    <w:rsid w:val="00DD0ACB"/>
    <w:rsid w:val="00DD255D"/>
    <w:rsid w:val="00DD3D42"/>
    <w:rsid w:val="00DD3F3F"/>
    <w:rsid w:val="00DD5572"/>
    <w:rsid w:val="00DE5D80"/>
    <w:rsid w:val="00DF46AF"/>
    <w:rsid w:val="00DF58CD"/>
    <w:rsid w:val="00DF6424"/>
    <w:rsid w:val="00DF65DE"/>
    <w:rsid w:val="00E019A5"/>
    <w:rsid w:val="00E02EC8"/>
    <w:rsid w:val="00E037F5"/>
    <w:rsid w:val="00E04ECB"/>
    <w:rsid w:val="00E05506"/>
    <w:rsid w:val="00E05A09"/>
    <w:rsid w:val="00E06CA1"/>
    <w:rsid w:val="00E126BF"/>
    <w:rsid w:val="00E15A21"/>
    <w:rsid w:val="00E172B8"/>
    <w:rsid w:val="00E17FB4"/>
    <w:rsid w:val="00E20B75"/>
    <w:rsid w:val="00E213F1"/>
    <w:rsid w:val="00E214F2"/>
    <w:rsid w:val="00E22520"/>
    <w:rsid w:val="00E22544"/>
    <w:rsid w:val="00E2371E"/>
    <w:rsid w:val="00E24BD7"/>
    <w:rsid w:val="00E26523"/>
    <w:rsid w:val="00E26809"/>
    <w:rsid w:val="00E26F00"/>
    <w:rsid w:val="00E3412D"/>
    <w:rsid w:val="00E361DA"/>
    <w:rsid w:val="00E36F5E"/>
    <w:rsid w:val="00E450AB"/>
    <w:rsid w:val="00E45574"/>
    <w:rsid w:val="00E5189F"/>
    <w:rsid w:val="00E525D6"/>
    <w:rsid w:val="00E566DD"/>
    <w:rsid w:val="00E57322"/>
    <w:rsid w:val="00E628CB"/>
    <w:rsid w:val="00E62AD9"/>
    <w:rsid w:val="00E638C8"/>
    <w:rsid w:val="00E666D0"/>
    <w:rsid w:val="00E73C61"/>
    <w:rsid w:val="00E7509B"/>
    <w:rsid w:val="00E8104E"/>
    <w:rsid w:val="00E84ECA"/>
    <w:rsid w:val="00E86590"/>
    <w:rsid w:val="00E87E46"/>
    <w:rsid w:val="00E907FF"/>
    <w:rsid w:val="00E912BF"/>
    <w:rsid w:val="00EA0ACA"/>
    <w:rsid w:val="00EA30FE"/>
    <w:rsid w:val="00EA42D1"/>
    <w:rsid w:val="00EA42EF"/>
    <w:rsid w:val="00EB13E5"/>
    <w:rsid w:val="00EB2DD1"/>
    <w:rsid w:val="00EB3556"/>
    <w:rsid w:val="00EB6B37"/>
    <w:rsid w:val="00EB7F7E"/>
    <w:rsid w:val="00EC29FE"/>
    <w:rsid w:val="00EC3C70"/>
    <w:rsid w:val="00EC3C91"/>
    <w:rsid w:val="00EC5821"/>
    <w:rsid w:val="00ED09BC"/>
    <w:rsid w:val="00ED11F1"/>
    <w:rsid w:val="00ED2E64"/>
    <w:rsid w:val="00ED3A3D"/>
    <w:rsid w:val="00ED538A"/>
    <w:rsid w:val="00ED6EA3"/>
    <w:rsid w:val="00ED6FBC"/>
    <w:rsid w:val="00ED7D67"/>
    <w:rsid w:val="00EE2F16"/>
    <w:rsid w:val="00EE3861"/>
    <w:rsid w:val="00EF17D8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17B0C"/>
    <w:rsid w:val="00F2225B"/>
    <w:rsid w:val="00F22AEB"/>
    <w:rsid w:val="00F2555C"/>
    <w:rsid w:val="00F31DF3"/>
    <w:rsid w:val="00F33AE5"/>
    <w:rsid w:val="00F3597D"/>
    <w:rsid w:val="00F40C55"/>
    <w:rsid w:val="00F41B81"/>
    <w:rsid w:val="00F4376D"/>
    <w:rsid w:val="00F446FA"/>
    <w:rsid w:val="00F45399"/>
    <w:rsid w:val="00F465EA"/>
    <w:rsid w:val="00F5017E"/>
    <w:rsid w:val="00F5220D"/>
    <w:rsid w:val="00F54E7B"/>
    <w:rsid w:val="00F551EF"/>
    <w:rsid w:val="00F55A88"/>
    <w:rsid w:val="00F72D64"/>
    <w:rsid w:val="00F74005"/>
    <w:rsid w:val="00F76884"/>
    <w:rsid w:val="00F83D24"/>
    <w:rsid w:val="00F83DD9"/>
    <w:rsid w:val="00F83F40"/>
    <w:rsid w:val="00F85235"/>
    <w:rsid w:val="00F929FD"/>
    <w:rsid w:val="00FA117A"/>
    <w:rsid w:val="00FA4EE0"/>
    <w:rsid w:val="00FA5E80"/>
    <w:rsid w:val="00FA63FF"/>
    <w:rsid w:val="00FA6C24"/>
    <w:rsid w:val="00FB386A"/>
    <w:rsid w:val="00FB76FF"/>
    <w:rsid w:val="00FC0786"/>
    <w:rsid w:val="00FC213A"/>
    <w:rsid w:val="00FC2398"/>
    <w:rsid w:val="00FC4745"/>
    <w:rsid w:val="00FC49EF"/>
    <w:rsid w:val="00FC518A"/>
    <w:rsid w:val="00FC61B9"/>
    <w:rsid w:val="00FD2319"/>
    <w:rsid w:val="00FD7057"/>
    <w:rsid w:val="00FE28CD"/>
    <w:rsid w:val="00FE36E2"/>
    <w:rsid w:val="00FF11AD"/>
    <w:rsid w:val="00FF2971"/>
    <w:rsid w:val="00FF2E1F"/>
    <w:rsid w:val="00FF34D4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929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046B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efault">
    <w:name w:val="Default"/>
    <w:rsid w:val="00887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71B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405D-BC05-4C6B-88B1-6BB2A70B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11874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2021-03-10T11:03:00Z</dcterms:created>
  <dcterms:modified xsi:type="dcterms:W3CDTF">2021-03-10T11:03:00Z</dcterms:modified>
</cp:coreProperties>
</file>