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64"/>
        <w:gridCol w:w="19"/>
        <w:gridCol w:w="554"/>
        <w:gridCol w:w="16"/>
        <w:gridCol w:w="269"/>
        <w:gridCol w:w="300"/>
        <w:gridCol w:w="353"/>
        <w:gridCol w:w="190"/>
        <w:gridCol w:w="27"/>
        <w:gridCol w:w="570"/>
        <w:gridCol w:w="151"/>
        <w:gridCol w:w="386"/>
        <w:gridCol w:w="33"/>
        <w:gridCol w:w="113"/>
        <w:gridCol w:w="405"/>
        <w:gridCol w:w="51"/>
        <w:gridCol w:w="570"/>
        <w:gridCol w:w="317"/>
        <w:gridCol w:w="253"/>
        <w:gridCol w:w="385"/>
        <w:gridCol w:w="185"/>
        <w:gridCol w:w="807"/>
      </w:tblGrid>
      <w:tr w:rsidR="009F4352" w:rsidRPr="009F4352" w14:paraId="67398314" w14:textId="77777777" w:rsidTr="00C5788E">
        <w:trPr>
          <w:trHeight w:val="1611"/>
        </w:trPr>
        <w:tc>
          <w:tcPr>
            <w:tcW w:w="5954" w:type="dxa"/>
            <w:gridSpan w:val="15"/>
          </w:tcPr>
          <w:p w14:paraId="26AFD23F" w14:textId="77777777" w:rsidR="000261AE" w:rsidRPr="009F4352" w:rsidRDefault="000261AE" w:rsidP="000261AE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sz w:val="22"/>
                <w:szCs w:val="22"/>
                <w:lang w:eastAsia="en-US"/>
              </w:rPr>
            </w:pPr>
            <w:bookmarkStart w:id="0" w:name="t1"/>
            <w:bookmarkStart w:id="1" w:name="_GoBack"/>
            <w:bookmarkEnd w:id="1"/>
            <w:r w:rsidRPr="009F435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Nazwa projektu</w:t>
            </w:r>
          </w:p>
          <w:p w14:paraId="0762CF02" w14:textId="67822078" w:rsidR="00EF793F" w:rsidRDefault="00EF793F" w:rsidP="00C5788E">
            <w:pPr>
              <w:widowControl/>
              <w:autoSpaceDE/>
              <w:autoSpaceDN/>
              <w:adjustRightInd/>
              <w:spacing w:line="240" w:lineRule="auto"/>
              <w:ind w:hanging="45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EF793F">
              <w:rPr>
                <w:rFonts w:eastAsia="Calibri" w:cs="Times New Roman"/>
                <w:sz w:val="22"/>
                <w:szCs w:val="22"/>
                <w:lang w:eastAsia="en-US"/>
              </w:rPr>
              <w:t xml:space="preserve">Rozporządzenie Ministra Infrastruktury </w:t>
            </w:r>
            <w:r w:rsidR="0035238E">
              <w:rPr>
                <w:rFonts w:eastAsia="Calibri" w:cs="Times New Roman"/>
                <w:sz w:val="22"/>
                <w:szCs w:val="22"/>
                <w:lang w:eastAsia="en-US"/>
              </w:rPr>
              <w:t xml:space="preserve">w sprawie </w:t>
            </w:r>
            <w:r w:rsidRPr="00EF793F">
              <w:rPr>
                <w:rFonts w:eastAsia="Calibri" w:cs="Times New Roman"/>
                <w:sz w:val="22"/>
                <w:szCs w:val="22"/>
                <w:lang w:eastAsia="en-US"/>
              </w:rPr>
              <w:t xml:space="preserve">wprowadzenia do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stosowania wymagań EUROCONTROL </w:t>
            </w:r>
            <w:r w:rsidRPr="00EF793F">
              <w:rPr>
                <w:rFonts w:eastAsia="Calibri" w:cs="Times New Roman"/>
                <w:sz w:val="22"/>
                <w:szCs w:val="22"/>
                <w:lang w:eastAsia="en-US"/>
              </w:rPr>
              <w:t>w zakresie przepisów systemu opłat trasowych</w:t>
            </w:r>
          </w:p>
          <w:p w14:paraId="1C875E6D" w14:textId="729D6C83" w:rsidR="000261AE" w:rsidRPr="009F4352" w:rsidRDefault="000261AE" w:rsidP="002D464E">
            <w:pPr>
              <w:widowControl/>
              <w:autoSpaceDE/>
              <w:autoSpaceDN/>
              <w:adjustRightInd/>
              <w:spacing w:before="120"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Ministerstwo wiodące i ministerstwa współpracujące</w:t>
            </w:r>
          </w:p>
          <w:bookmarkEnd w:id="0"/>
          <w:p w14:paraId="103E46AE" w14:textId="77777777" w:rsidR="000261AE" w:rsidRPr="009F4352" w:rsidRDefault="007916F9" w:rsidP="000261AE">
            <w:pPr>
              <w:widowControl/>
              <w:autoSpaceDE/>
              <w:autoSpaceDN/>
              <w:adjustRightInd/>
              <w:spacing w:after="120" w:line="240" w:lineRule="auto"/>
              <w:ind w:hanging="34"/>
              <w:jc w:val="both"/>
              <w:rPr>
                <w:rFonts w:eastAsia="Calibri" w:cs="Times New Roman"/>
                <w:b/>
                <w:sz w:val="21"/>
                <w:szCs w:val="24"/>
                <w:lang w:eastAsia="en-US"/>
              </w:rPr>
            </w:pP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t>Ministerstwo Infrastruktury</w:t>
            </w:r>
          </w:p>
          <w:p w14:paraId="402A34D6" w14:textId="77777777" w:rsidR="000261AE" w:rsidRDefault="000261AE" w:rsidP="000261A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b/>
                <w:sz w:val="21"/>
                <w:szCs w:val="24"/>
                <w:lang w:eastAsia="en-US"/>
              </w:rPr>
              <w:t>Osoba odpowiedzialna za projekt w randze Ministra, Sekretarza Stanu lub Podsekretarza Stanu</w:t>
            </w:r>
            <w:r w:rsidRPr="009F4352">
              <w:rPr>
                <w:rFonts w:eastAsia="Calibri" w:cs="Times New Roman"/>
                <w:b/>
                <w:sz w:val="21"/>
                <w:szCs w:val="21"/>
                <w:lang w:eastAsia="en-US"/>
              </w:rPr>
              <w:t xml:space="preserve"> </w:t>
            </w:r>
          </w:p>
          <w:p w14:paraId="2E39D55A" w14:textId="77777777" w:rsidR="00D22D65" w:rsidRPr="00292379" w:rsidRDefault="00D22D65" w:rsidP="000261A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292379">
              <w:rPr>
                <w:rFonts w:eastAsia="Calibri" w:cs="Times New Roman"/>
                <w:sz w:val="21"/>
                <w:szCs w:val="21"/>
                <w:lang w:eastAsia="en-US"/>
              </w:rPr>
              <w:t>Marcin Horała – Sekretarz Stanu w Ministerstwie Infrastruktury</w:t>
            </w:r>
          </w:p>
          <w:p w14:paraId="7BBAAED7" w14:textId="77777777" w:rsidR="000261AE" w:rsidRDefault="000261AE" w:rsidP="000261AE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Kontakt do opiekuna merytorycznego projektu</w:t>
            </w:r>
          </w:p>
          <w:p w14:paraId="43D26371" w14:textId="5E61FDD5" w:rsidR="000261AE" w:rsidRPr="002D464E" w:rsidRDefault="002D464E" w:rsidP="005F4C85">
            <w:pPr>
              <w:widowControl/>
              <w:autoSpaceDE/>
              <w:autoSpaceDN/>
              <w:adjustRightInd/>
              <w:spacing w:after="120" w:line="240" w:lineRule="auto"/>
              <w:ind w:hanging="45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Marlena Jantoń – specjalista w Departamencie Lotnictwa </w:t>
            </w:r>
            <w:r w:rsidR="00275F4D">
              <w:rPr>
                <w:rFonts w:eastAsia="Calibri" w:cs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(</w:t>
            </w:r>
            <w:r w:rsidR="001666C2">
              <w:rPr>
                <w:rFonts w:eastAsia="Calibri" w:cs="Times New Roman"/>
                <w:sz w:val="22"/>
                <w:szCs w:val="22"/>
                <w:lang w:eastAsia="en-US"/>
              </w:rPr>
              <w:t xml:space="preserve">tel.: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22 520 50</w:t>
            </w:r>
            <w:r w:rsidR="001666C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79</w:t>
            </w:r>
            <w:r w:rsidR="001666C2">
              <w:rPr>
                <w:rFonts w:eastAsia="Calibri" w:cs="Times New Roman"/>
                <w:sz w:val="22"/>
                <w:szCs w:val="22"/>
                <w:lang w:eastAsia="en-US"/>
              </w:rPr>
              <w:t>; e-mail: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marlena.janton@migov.pl)</w:t>
            </w:r>
          </w:p>
        </w:tc>
        <w:tc>
          <w:tcPr>
            <w:tcW w:w="4253" w:type="dxa"/>
            <w:gridSpan w:val="14"/>
            <w:shd w:val="clear" w:color="auto" w:fill="FFFFFF"/>
          </w:tcPr>
          <w:p w14:paraId="793DD145" w14:textId="28C3B341" w:rsidR="000261AE" w:rsidRPr="006274F6" w:rsidRDefault="000261AE" w:rsidP="00275F4D">
            <w:pPr>
              <w:widowControl/>
              <w:tabs>
                <w:tab w:val="left" w:pos="3751"/>
              </w:tabs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b/>
                <w:sz w:val="21"/>
                <w:szCs w:val="21"/>
                <w:lang w:eastAsia="en-US"/>
              </w:rPr>
              <w:t>Data sporządzenia</w:t>
            </w:r>
            <w:r w:rsidRPr="009F4352">
              <w:rPr>
                <w:rFonts w:eastAsia="Calibri" w:cs="Times New Roman"/>
                <w:b/>
                <w:sz w:val="21"/>
                <w:szCs w:val="21"/>
                <w:lang w:eastAsia="en-US"/>
              </w:rPr>
              <w:br/>
            </w:r>
            <w:r w:rsidR="002A44FF">
              <w:rPr>
                <w:rFonts w:eastAsia="Calibri" w:cs="Times New Roman"/>
                <w:sz w:val="22"/>
                <w:szCs w:val="22"/>
                <w:lang w:eastAsia="en-US"/>
              </w:rPr>
              <w:t>07.04.2021</w:t>
            </w:r>
            <w:r w:rsidR="005441C7" w:rsidRPr="006274F6">
              <w:rPr>
                <w:rFonts w:eastAsia="Calibri" w:cs="Times New Roman"/>
                <w:sz w:val="22"/>
                <w:szCs w:val="22"/>
                <w:lang w:eastAsia="en-US"/>
              </w:rPr>
              <w:t xml:space="preserve"> r.</w:t>
            </w:r>
          </w:p>
          <w:p w14:paraId="5392417F" w14:textId="77777777" w:rsidR="000261AE" w:rsidRPr="009F4352" w:rsidRDefault="000261A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14:paraId="2CE781AD" w14:textId="77777777" w:rsidR="000261AE" w:rsidRPr="009F4352" w:rsidRDefault="000261A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Źródło: </w:t>
            </w:r>
            <w:bookmarkStart w:id="2" w:name="Lista1"/>
          </w:p>
          <w:bookmarkEnd w:id="2"/>
          <w:p w14:paraId="486689D6" w14:textId="77777777" w:rsidR="000261AE" w:rsidRPr="009F4352" w:rsidRDefault="00D22D65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Prawo UE</w:t>
            </w:r>
          </w:p>
          <w:p w14:paraId="20C2B53B" w14:textId="77777777" w:rsidR="000261AE" w:rsidRPr="009F4352" w:rsidRDefault="000261A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68AF4DC8" w14:textId="7FB1D920" w:rsidR="000261AE" w:rsidRPr="009F4352" w:rsidRDefault="000261AE">
            <w:pPr>
              <w:widowControl/>
              <w:autoSpaceDE/>
              <w:autoSpaceDN/>
              <w:adjustRightInd/>
              <w:spacing w:before="120"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Nr w </w:t>
            </w:r>
            <w:r w:rsidR="00D22D65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</w:t>
            </w:r>
            <w:r w:rsidRPr="009F435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ykazie prac legislacyjnych</w:t>
            </w:r>
            <w:r w:rsidR="00D22D65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="001666C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Ministra Infrastruktury</w:t>
            </w:r>
          </w:p>
          <w:p w14:paraId="2847D816" w14:textId="139CB8EA" w:rsidR="000261AE" w:rsidRPr="005F4C85" w:rsidRDefault="00AE5866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5F4C85">
              <w:rPr>
                <w:rFonts w:eastAsia="Calibri" w:cs="Times New Roman"/>
                <w:sz w:val="22"/>
                <w:szCs w:val="22"/>
                <w:lang w:eastAsia="en-US"/>
              </w:rPr>
              <w:t>118</w:t>
            </w:r>
          </w:p>
        </w:tc>
      </w:tr>
      <w:tr w:rsidR="009F4352" w:rsidRPr="009F4352" w14:paraId="0E510F26" w14:textId="77777777" w:rsidTr="00FC3D09">
        <w:trPr>
          <w:trHeight w:val="142"/>
        </w:trPr>
        <w:tc>
          <w:tcPr>
            <w:tcW w:w="10207" w:type="dxa"/>
            <w:gridSpan w:val="29"/>
            <w:shd w:val="clear" w:color="auto" w:fill="99CCFF"/>
          </w:tcPr>
          <w:p w14:paraId="24669439" w14:textId="77777777" w:rsidR="000261AE" w:rsidRPr="009F4352" w:rsidRDefault="000261AE" w:rsidP="000261AE">
            <w:pPr>
              <w:widowControl/>
              <w:autoSpaceDE/>
              <w:autoSpaceDN/>
              <w:adjustRightInd/>
              <w:spacing w:line="240" w:lineRule="auto"/>
              <w:ind w:left="57"/>
              <w:jc w:val="center"/>
              <w:rPr>
                <w:rFonts w:eastAsia="Calibri" w:cs="Times New Roman"/>
                <w:b/>
                <w:sz w:val="32"/>
                <w:szCs w:val="32"/>
                <w:lang w:eastAsia="en-US"/>
              </w:rPr>
            </w:pPr>
            <w:r w:rsidRPr="009F4352">
              <w:rPr>
                <w:rFonts w:eastAsia="Calibri" w:cs="Times New Roman"/>
                <w:b/>
                <w:sz w:val="32"/>
                <w:szCs w:val="32"/>
                <w:lang w:eastAsia="en-US"/>
              </w:rPr>
              <w:t>OCENA SKUTKÓW REGULACJI</w:t>
            </w:r>
          </w:p>
        </w:tc>
      </w:tr>
      <w:tr w:rsidR="009F4352" w:rsidRPr="009F4352" w14:paraId="73B285DC" w14:textId="77777777" w:rsidTr="00FC3D09">
        <w:trPr>
          <w:trHeight w:val="333"/>
        </w:trPr>
        <w:tc>
          <w:tcPr>
            <w:tcW w:w="10207" w:type="dxa"/>
            <w:gridSpan w:val="29"/>
            <w:shd w:val="clear" w:color="auto" w:fill="99CCFF"/>
            <w:vAlign w:val="center"/>
          </w:tcPr>
          <w:p w14:paraId="56BEE05F" w14:textId="77777777" w:rsidR="000261AE" w:rsidRPr="009F4352" w:rsidRDefault="000261AE" w:rsidP="000261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Jaki problem jest rozwiązywany?</w:t>
            </w:r>
            <w:bookmarkStart w:id="3" w:name="Wybór1"/>
            <w:bookmarkEnd w:id="3"/>
          </w:p>
        </w:tc>
      </w:tr>
      <w:tr w:rsidR="009F4352" w:rsidRPr="009F4352" w14:paraId="28698AFB" w14:textId="77777777" w:rsidTr="00FC3D09">
        <w:trPr>
          <w:trHeight w:val="142"/>
        </w:trPr>
        <w:tc>
          <w:tcPr>
            <w:tcW w:w="10207" w:type="dxa"/>
            <w:gridSpan w:val="29"/>
            <w:shd w:val="clear" w:color="auto" w:fill="FFFFFF"/>
            <w:vAlign w:val="center"/>
          </w:tcPr>
          <w:p w14:paraId="05C350FE" w14:textId="778D3D8A" w:rsidR="001432B6" w:rsidRPr="001432B6" w:rsidRDefault="00C7446A" w:rsidP="0035238E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Style w:val="Teksttreci"/>
                <w:sz w:val="22"/>
                <w:szCs w:val="22"/>
              </w:rPr>
            </w:pPr>
            <w:r w:rsidRPr="001432B6">
              <w:rPr>
                <w:rFonts w:eastAsia="Calibri"/>
                <w:sz w:val="22"/>
                <w:szCs w:val="22"/>
              </w:rPr>
              <w:t>Celem wydania rozporządzen</w:t>
            </w:r>
            <w:r w:rsidR="0035238E">
              <w:rPr>
                <w:rFonts w:eastAsia="Calibri"/>
                <w:sz w:val="22"/>
                <w:szCs w:val="22"/>
              </w:rPr>
              <w:t xml:space="preserve">ia jest wykonanie upoważnienia </w:t>
            </w:r>
            <w:r w:rsidRPr="001432B6">
              <w:rPr>
                <w:rFonts w:eastAsia="Calibri"/>
                <w:sz w:val="22"/>
                <w:szCs w:val="22"/>
              </w:rPr>
              <w:t>ustawowego zawartego w art. 3 ust. 4 pkt 3 ustawy z dnia 3 lipca 2002 r. - Prawo lotnicze (Dz. U. z 20</w:t>
            </w:r>
            <w:r w:rsidR="0035238E">
              <w:rPr>
                <w:rFonts w:eastAsia="Calibri"/>
                <w:sz w:val="22"/>
                <w:szCs w:val="22"/>
              </w:rPr>
              <w:t>20</w:t>
            </w:r>
            <w:r w:rsidRPr="001432B6">
              <w:rPr>
                <w:rFonts w:eastAsia="Calibri"/>
                <w:sz w:val="22"/>
                <w:szCs w:val="22"/>
              </w:rPr>
              <w:t xml:space="preserve"> r. poz. </w:t>
            </w:r>
            <w:r w:rsidR="0035238E">
              <w:rPr>
                <w:rFonts w:eastAsia="Calibri"/>
                <w:sz w:val="22"/>
                <w:szCs w:val="22"/>
              </w:rPr>
              <w:t>1970</w:t>
            </w:r>
            <w:r w:rsidRPr="001432B6">
              <w:rPr>
                <w:rFonts w:eastAsia="Calibri"/>
                <w:sz w:val="22"/>
                <w:szCs w:val="22"/>
              </w:rPr>
              <w:t xml:space="preserve">) ze względu na wejście w życie </w:t>
            </w:r>
            <w:r w:rsidR="001432B6" w:rsidRPr="001432B6">
              <w:rPr>
                <w:sz w:val="22"/>
                <w:szCs w:val="22"/>
              </w:rPr>
              <w:t>rozporządzenia</w:t>
            </w:r>
            <w:r w:rsidR="007858F0">
              <w:rPr>
                <w:sz w:val="22"/>
                <w:szCs w:val="22"/>
              </w:rPr>
              <w:t xml:space="preserve"> wykonawczego</w:t>
            </w:r>
            <w:r w:rsidR="001432B6" w:rsidRPr="001432B6">
              <w:rPr>
                <w:sz w:val="22"/>
                <w:szCs w:val="22"/>
              </w:rPr>
              <w:t xml:space="preserve"> Komisji (UE) 2019/317 z dnia </w:t>
            </w:r>
            <w:r w:rsidR="007858F0">
              <w:rPr>
                <w:sz w:val="22"/>
                <w:szCs w:val="22"/>
              </w:rPr>
              <w:t>11 lutego 2019 r. ustanawiającego</w:t>
            </w:r>
            <w:r w:rsidR="001432B6" w:rsidRPr="001432B6">
              <w:rPr>
                <w:sz w:val="22"/>
                <w:szCs w:val="22"/>
              </w:rPr>
              <w:t xml:space="preserve"> system skuteczności działania i opłat w jednolitej europejskiej przestrz</w:t>
            </w:r>
            <w:r w:rsidR="007858F0">
              <w:rPr>
                <w:sz w:val="22"/>
                <w:szCs w:val="22"/>
              </w:rPr>
              <w:t>eni powietrznej oraz uchylającego</w:t>
            </w:r>
            <w:r w:rsidR="001432B6" w:rsidRPr="001432B6">
              <w:rPr>
                <w:sz w:val="22"/>
                <w:szCs w:val="22"/>
              </w:rPr>
              <w:t xml:space="preserve"> rozporządzenia wykonawcze (UE) nr 390/2013 i (UE) nr 391/2013</w:t>
            </w:r>
            <w:r w:rsidR="001666C2">
              <w:rPr>
                <w:sz w:val="22"/>
                <w:szCs w:val="22"/>
              </w:rPr>
              <w:t xml:space="preserve"> </w:t>
            </w:r>
            <w:r w:rsidR="001666C2" w:rsidRPr="001666C2">
              <w:rPr>
                <w:sz w:val="22"/>
                <w:szCs w:val="22"/>
              </w:rPr>
              <w:t>(Dz. Urz. UE L 56 z 25.02.2019, str. 1</w:t>
            </w:r>
            <w:r w:rsidR="001666C2">
              <w:rPr>
                <w:sz w:val="22"/>
                <w:szCs w:val="22"/>
              </w:rPr>
              <w:t>), zwanego dalej „rozporządzeniem 2019/317”</w:t>
            </w:r>
            <w:r w:rsidR="001432B6" w:rsidRPr="001432B6">
              <w:rPr>
                <w:sz w:val="22"/>
                <w:szCs w:val="22"/>
              </w:rPr>
              <w:t xml:space="preserve"> oraz </w:t>
            </w:r>
            <w:r w:rsidR="00D62745">
              <w:rPr>
                <w:sz w:val="22"/>
                <w:szCs w:val="22"/>
              </w:rPr>
              <w:t xml:space="preserve">konieczność </w:t>
            </w:r>
            <w:r w:rsidR="001432B6" w:rsidRPr="001432B6">
              <w:rPr>
                <w:rStyle w:val="Teksttreci"/>
                <w:color w:val="000000"/>
                <w:sz w:val="22"/>
                <w:szCs w:val="22"/>
                <w:lang w:val="pl"/>
              </w:rPr>
              <w:t>wprowadzeni</w:t>
            </w:r>
            <w:r w:rsidR="00D62745">
              <w:rPr>
                <w:rStyle w:val="Teksttreci"/>
                <w:color w:val="000000"/>
                <w:sz w:val="22"/>
                <w:szCs w:val="22"/>
                <w:lang w:val="pl"/>
              </w:rPr>
              <w:t>a</w:t>
            </w:r>
            <w:r w:rsidR="001432B6" w:rsidRPr="001432B6">
              <w:rPr>
                <w:rStyle w:val="Teksttreci"/>
                <w:color w:val="000000"/>
                <w:sz w:val="22"/>
                <w:szCs w:val="22"/>
                <w:lang w:val="pl"/>
              </w:rPr>
              <w:t xml:space="preserve"> do polskiego porządku prawnego zaktualizowanych wersji dokumentów Europejskiej Organizacji do spraw Bezpieczeństwa Żeglugi Powietrznej (EUROCONTROL), regulujących zagadnienia związane z </w:t>
            </w:r>
            <w:r w:rsidR="001432B6" w:rsidRPr="001432B6">
              <w:rPr>
                <w:rStyle w:val="Teksttreci"/>
                <w:sz w:val="22"/>
                <w:szCs w:val="22"/>
              </w:rPr>
              <w:t>ustalaniem opłat trasowych:</w:t>
            </w:r>
          </w:p>
          <w:p w14:paraId="3106CD4E" w14:textId="16F14F92" w:rsidR="001432B6" w:rsidRPr="001666C2" w:rsidRDefault="00C23BE1" w:rsidP="001432B6">
            <w:pPr>
              <w:pStyle w:val="Teksttreci0"/>
              <w:numPr>
                <w:ilvl w:val="0"/>
                <w:numId w:val="13"/>
              </w:numPr>
              <w:shd w:val="clear" w:color="auto" w:fill="auto"/>
              <w:spacing w:line="240" w:lineRule="auto"/>
              <w:ind w:right="20"/>
              <w:jc w:val="both"/>
              <w:rPr>
                <w:rStyle w:val="Teksttreci"/>
                <w:sz w:val="22"/>
                <w:szCs w:val="22"/>
              </w:rPr>
            </w:pPr>
            <w:r>
              <w:rPr>
                <w:rStyle w:val="Teksttreci"/>
                <w:iCs/>
                <w:sz w:val="22"/>
                <w:szCs w:val="22"/>
              </w:rPr>
              <w:t>W</w:t>
            </w:r>
            <w:r w:rsidR="001432B6" w:rsidRPr="00C5788E">
              <w:rPr>
                <w:rStyle w:val="Teksttreci"/>
                <w:iCs/>
                <w:sz w:val="22"/>
                <w:szCs w:val="22"/>
              </w:rPr>
              <w:t xml:space="preserve">arunków stosowania systemu opłat trasowych oraz </w:t>
            </w:r>
            <w:r w:rsidR="005D6EEB">
              <w:rPr>
                <w:rStyle w:val="Teksttreci"/>
                <w:iCs/>
                <w:sz w:val="22"/>
                <w:szCs w:val="22"/>
              </w:rPr>
              <w:t>w</w:t>
            </w:r>
            <w:r w:rsidR="005D6EEB" w:rsidRPr="00C5788E">
              <w:rPr>
                <w:rStyle w:val="Teksttreci"/>
                <w:iCs/>
                <w:sz w:val="22"/>
                <w:szCs w:val="22"/>
              </w:rPr>
              <w:t xml:space="preserve">arunków </w:t>
            </w:r>
            <w:r w:rsidR="0046501E">
              <w:rPr>
                <w:rStyle w:val="Teksttreci"/>
                <w:iCs/>
                <w:sz w:val="22"/>
                <w:szCs w:val="22"/>
              </w:rPr>
              <w:t>uiszczania należności;</w:t>
            </w:r>
          </w:p>
          <w:p w14:paraId="6CFF098B" w14:textId="1EF03675" w:rsidR="001432B6" w:rsidRPr="001666C2" w:rsidRDefault="00C23BE1" w:rsidP="001432B6">
            <w:pPr>
              <w:pStyle w:val="Teksttreci0"/>
              <w:numPr>
                <w:ilvl w:val="0"/>
                <w:numId w:val="13"/>
              </w:numPr>
              <w:shd w:val="clear" w:color="auto" w:fill="auto"/>
              <w:spacing w:line="240" w:lineRule="auto"/>
              <w:ind w:right="2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rStyle w:val="Teksttreci"/>
                <w:iCs/>
                <w:sz w:val="22"/>
                <w:szCs w:val="22"/>
              </w:rPr>
              <w:t>Z</w:t>
            </w:r>
            <w:r w:rsidR="001432B6" w:rsidRPr="00C5788E">
              <w:rPr>
                <w:rStyle w:val="Teksttreci"/>
                <w:iCs/>
                <w:sz w:val="22"/>
                <w:szCs w:val="22"/>
              </w:rPr>
              <w:t>asad ustalania podstawy kosztowej dla opłat trasowych i obliczania stawek jednostkowych.</w:t>
            </w:r>
          </w:p>
          <w:p w14:paraId="22C63199" w14:textId="007EC62E" w:rsidR="00000891" w:rsidRPr="000613C6" w:rsidRDefault="00C7446A" w:rsidP="00275F4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4"/>
                <w:lang w:eastAsia="en-US"/>
              </w:rPr>
            </w:pPr>
            <w:r w:rsidRPr="001432B6">
              <w:rPr>
                <w:rFonts w:eastAsia="Calibri" w:cs="Times New Roman"/>
                <w:sz w:val="22"/>
                <w:szCs w:val="22"/>
                <w:lang w:eastAsia="en-US"/>
              </w:rPr>
              <w:t>Rozporządzenie zastąpi rozporządzenie Ministra Infrastruktury i Rozwoju z dnia 5 września 2014 r. w sprawie wprowadzenia do stosowania wymagań EUROCONTROL w zakresie przepisów systemu opłat trasowych (Dz. U.  poz. 1229).</w:t>
            </w:r>
          </w:p>
        </w:tc>
      </w:tr>
      <w:tr w:rsidR="009F4352" w:rsidRPr="009F4352" w14:paraId="1539B373" w14:textId="77777777" w:rsidTr="00FC3D09">
        <w:trPr>
          <w:trHeight w:val="142"/>
        </w:trPr>
        <w:tc>
          <w:tcPr>
            <w:tcW w:w="10207" w:type="dxa"/>
            <w:gridSpan w:val="29"/>
            <w:shd w:val="clear" w:color="auto" w:fill="99CCFF"/>
            <w:vAlign w:val="center"/>
          </w:tcPr>
          <w:p w14:paraId="74059533" w14:textId="77777777" w:rsidR="000261AE" w:rsidRPr="009F4352" w:rsidRDefault="000261AE" w:rsidP="000261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Rekomendowane rozwiązanie, w tym planowane narzędzia interwencji, i oczekiwany efekt</w:t>
            </w:r>
          </w:p>
        </w:tc>
      </w:tr>
      <w:tr w:rsidR="009F4352" w:rsidRPr="009F4352" w14:paraId="01EC038A" w14:textId="77777777" w:rsidTr="00FC3D09">
        <w:trPr>
          <w:trHeight w:val="142"/>
        </w:trPr>
        <w:tc>
          <w:tcPr>
            <w:tcW w:w="10207" w:type="dxa"/>
            <w:gridSpan w:val="29"/>
            <w:shd w:val="clear" w:color="auto" w:fill="auto"/>
          </w:tcPr>
          <w:p w14:paraId="51B097C0" w14:textId="50B6EAF6" w:rsidR="00C7446A" w:rsidRDefault="00D571B6" w:rsidP="0029237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spacing w:val="-2"/>
                <w:sz w:val="22"/>
                <w:szCs w:val="24"/>
                <w:lang w:eastAsia="en-US"/>
              </w:rPr>
            </w:pPr>
            <w:r>
              <w:rPr>
                <w:rFonts w:eastAsia="Calibri" w:cs="Times New Roman"/>
                <w:sz w:val="22"/>
                <w:szCs w:val="24"/>
                <w:lang w:eastAsia="en-US"/>
              </w:rPr>
              <w:t>Wydanie</w:t>
            </w:r>
            <w:r w:rsidR="00C7446A">
              <w:rPr>
                <w:rFonts w:eastAsia="Calibri" w:cs="Times New Roman"/>
                <w:sz w:val="22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2"/>
                <w:szCs w:val="24"/>
                <w:lang w:eastAsia="en-US"/>
              </w:rPr>
              <w:t>rozporządzenia</w:t>
            </w:r>
            <w:r w:rsidR="00C7446A">
              <w:rPr>
                <w:rFonts w:eastAsia="Calibri" w:cs="Times New Roman"/>
                <w:sz w:val="22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2"/>
                <w:szCs w:val="24"/>
                <w:lang w:eastAsia="en-US"/>
              </w:rPr>
              <w:t>ma na celu</w:t>
            </w:r>
            <w:r w:rsidR="00C7446A">
              <w:rPr>
                <w:rFonts w:eastAsia="Calibri" w:cs="Times New Roman"/>
                <w:sz w:val="22"/>
                <w:szCs w:val="24"/>
                <w:lang w:eastAsia="en-US"/>
              </w:rPr>
              <w:t xml:space="preserve"> </w:t>
            </w:r>
            <w:r w:rsidR="00C7446A" w:rsidRPr="000613C6">
              <w:rPr>
                <w:rFonts w:eastAsia="Calibri" w:cs="Times New Roman"/>
                <w:sz w:val="22"/>
                <w:szCs w:val="24"/>
                <w:lang w:eastAsia="en-US"/>
              </w:rPr>
              <w:t xml:space="preserve">wprowadzenie do polskiego porządku prawnego zaktualizowanych wersji dokumentów Europejskiej Organizacji do spraw Bezpieczeństwa Żeglugi Powietrznej EUROCONTROL, regulujących zagadnienia związane z ustalaniem opłat trasowych: </w:t>
            </w:r>
            <w:r w:rsidR="00C7446A" w:rsidRPr="000613C6">
              <w:rPr>
                <w:rFonts w:eastAsia="Calibri" w:cs="Times New Roman"/>
                <w:i/>
                <w:sz w:val="22"/>
                <w:szCs w:val="24"/>
                <w:lang w:eastAsia="en-US"/>
              </w:rPr>
              <w:t>Zasad ustalania  podstawy kosztowej dla opłat trasowych i obliczania stawek jednostkowych</w:t>
            </w:r>
            <w:r w:rsidR="00C7446A" w:rsidRPr="000613C6">
              <w:rPr>
                <w:rFonts w:eastAsia="Calibri" w:cs="Times New Roman"/>
                <w:sz w:val="22"/>
                <w:szCs w:val="24"/>
                <w:lang w:eastAsia="en-US"/>
              </w:rPr>
              <w:t xml:space="preserve"> oraz </w:t>
            </w:r>
            <w:r w:rsidR="00C7446A" w:rsidRPr="000613C6">
              <w:rPr>
                <w:rFonts w:eastAsia="Calibri" w:cs="Times New Roman"/>
                <w:i/>
                <w:sz w:val="22"/>
                <w:szCs w:val="24"/>
                <w:lang w:eastAsia="en-US"/>
              </w:rPr>
              <w:t xml:space="preserve">Warunków stosowania systemu opłat trasowych oraz </w:t>
            </w:r>
            <w:r w:rsidR="001432B6">
              <w:rPr>
                <w:rFonts w:eastAsia="Calibri" w:cs="Times New Roman"/>
                <w:i/>
                <w:sz w:val="22"/>
                <w:szCs w:val="24"/>
                <w:lang w:eastAsia="en-US"/>
              </w:rPr>
              <w:t>w</w:t>
            </w:r>
            <w:r w:rsidR="00C7446A" w:rsidRPr="000613C6">
              <w:rPr>
                <w:rFonts w:eastAsia="Calibri" w:cs="Times New Roman"/>
                <w:i/>
                <w:sz w:val="22"/>
                <w:szCs w:val="24"/>
                <w:lang w:eastAsia="en-US"/>
              </w:rPr>
              <w:t>arunków uiszczania należności.</w:t>
            </w:r>
            <w:r w:rsidR="00C7446A">
              <w:rPr>
                <w:rFonts w:eastAsia="Calibri" w:cs="Times New Roman"/>
                <w:i/>
                <w:sz w:val="22"/>
                <w:szCs w:val="24"/>
                <w:lang w:eastAsia="en-US"/>
              </w:rPr>
              <w:t xml:space="preserve"> </w:t>
            </w:r>
            <w:r w:rsidR="00C7446A" w:rsidRPr="000613C6">
              <w:rPr>
                <w:rFonts w:eastAsia="Calibri" w:cs="Times New Roman"/>
                <w:sz w:val="22"/>
                <w:szCs w:val="24"/>
                <w:lang w:eastAsia="en-US"/>
              </w:rPr>
              <w:t>Przedmiotowe</w:t>
            </w:r>
            <w:r w:rsidR="00C7446A">
              <w:rPr>
                <w:rFonts w:eastAsia="Calibri" w:cs="Times New Roman"/>
                <w:i/>
                <w:sz w:val="22"/>
                <w:szCs w:val="24"/>
                <w:lang w:eastAsia="en-US"/>
              </w:rPr>
              <w:t xml:space="preserve"> </w:t>
            </w:r>
            <w:r w:rsidR="00C7446A">
              <w:rPr>
                <w:rFonts w:eastAsia="Calibri" w:cs="Times New Roman"/>
                <w:sz w:val="22"/>
                <w:szCs w:val="24"/>
                <w:lang w:eastAsia="en-US"/>
              </w:rPr>
              <w:t xml:space="preserve">dokumenty zostały zmienione w </w:t>
            </w:r>
            <w:r w:rsidR="00C7446A" w:rsidRPr="00480E30">
              <w:rPr>
                <w:rFonts w:eastAsia="Calibri" w:cs="Times New Roman"/>
                <w:sz w:val="22"/>
                <w:szCs w:val="24"/>
                <w:lang w:eastAsia="en-US"/>
              </w:rPr>
              <w:t xml:space="preserve">związku z wejściem w życie </w:t>
            </w:r>
            <w:r w:rsidR="001666C2">
              <w:rPr>
                <w:rStyle w:val="Teksttreci"/>
                <w:rFonts w:ascii="Times" w:hAnsi="Times"/>
                <w:sz w:val="22"/>
              </w:rPr>
              <w:t>r</w:t>
            </w:r>
            <w:r w:rsidR="00C7446A" w:rsidRPr="00480E30">
              <w:rPr>
                <w:rStyle w:val="Teksttreci"/>
                <w:rFonts w:ascii="Times" w:hAnsi="Times"/>
                <w:sz w:val="22"/>
              </w:rPr>
              <w:t>ozporządzenia 2019/317</w:t>
            </w:r>
            <w:r w:rsidR="00C7446A">
              <w:rPr>
                <w:rStyle w:val="Teksttreci"/>
                <w:rFonts w:ascii="Times" w:hAnsi="Times"/>
                <w:sz w:val="22"/>
              </w:rPr>
              <w:t>.</w:t>
            </w:r>
          </w:p>
          <w:p w14:paraId="697328AA" w14:textId="4828DDB8" w:rsidR="00D22D65" w:rsidRPr="007C1A8F" w:rsidRDefault="00BF0896" w:rsidP="007C1A8F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spacing w:val="-2"/>
                <w:sz w:val="22"/>
                <w:szCs w:val="24"/>
                <w:lang w:eastAsia="en-US"/>
              </w:rPr>
            </w:pPr>
            <w:r w:rsidRPr="00BF0896">
              <w:rPr>
                <w:rFonts w:eastAsia="Calibri" w:cs="Times New Roman"/>
                <w:spacing w:val="-2"/>
                <w:sz w:val="22"/>
                <w:szCs w:val="24"/>
                <w:lang w:eastAsia="en-US"/>
              </w:rPr>
              <w:t>Nie ma możliwości osiągnięcia celów projektu w sposób inny niż wydanie przedmiotowego rozporządzenia.</w:t>
            </w:r>
            <w:r>
              <w:rPr>
                <w:rFonts w:eastAsia="Calibri" w:cs="Times New Roman"/>
                <w:spacing w:val="-2"/>
                <w:sz w:val="22"/>
                <w:szCs w:val="24"/>
                <w:lang w:eastAsia="en-US"/>
              </w:rPr>
              <w:t xml:space="preserve"> </w:t>
            </w:r>
            <w:r w:rsidR="00D22D65" w:rsidRPr="00480E30">
              <w:rPr>
                <w:rFonts w:eastAsia="Calibri" w:cs="Times New Roman"/>
                <w:spacing w:val="-2"/>
                <w:sz w:val="22"/>
                <w:szCs w:val="24"/>
                <w:lang w:eastAsia="en-US"/>
              </w:rPr>
              <w:t xml:space="preserve"> </w:t>
            </w:r>
          </w:p>
        </w:tc>
      </w:tr>
      <w:tr w:rsidR="009F4352" w:rsidRPr="009F4352" w14:paraId="65E564BA" w14:textId="77777777" w:rsidTr="00FC3D09">
        <w:trPr>
          <w:trHeight w:val="307"/>
        </w:trPr>
        <w:tc>
          <w:tcPr>
            <w:tcW w:w="10207" w:type="dxa"/>
            <w:gridSpan w:val="29"/>
            <w:shd w:val="clear" w:color="auto" w:fill="99CCFF"/>
            <w:vAlign w:val="center"/>
          </w:tcPr>
          <w:p w14:paraId="56506952" w14:textId="77777777" w:rsidR="000261AE" w:rsidRPr="009F4352" w:rsidRDefault="000261AE" w:rsidP="000261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Jak problem został rozwiązany w innych krajach, w szczególności krajach członkowskich OECD/UE</w:t>
            </w:r>
            <w:r w:rsidRPr="009F435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?</w:t>
            </w:r>
            <w:r w:rsidRPr="009F4352">
              <w:rPr>
                <w:rFonts w:eastAsia="Calibri" w:cs="Times New Roman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4352" w:rsidRPr="009F4352" w14:paraId="7F300593" w14:textId="77777777" w:rsidTr="00FC3D09">
        <w:trPr>
          <w:trHeight w:val="142"/>
        </w:trPr>
        <w:tc>
          <w:tcPr>
            <w:tcW w:w="10207" w:type="dxa"/>
            <w:gridSpan w:val="29"/>
            <w:shd w:val="clear" w:color="auto" w:fill="auto"/>
          </w:tcPr>
          <w:p w14:paraId="1ECEAD76" w14:textId="7090CC45" w:rsidR="00FD68D1" w:rsidRDefault="00FD68D1" w:rsidP="00FD68D1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FD68D1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Podstawą systemu opłat nawigacyjnych są przepisy unijne, w szczególności określo</w:t>
            </w:r>
            <w:r w:rsidR="00A44514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ne w rozporządzeniu 2019/317. Dokumenty EUROCONTROL tj. </w:t>
            </w:r>
            <w:r w:rsidR="00A44514" w:rsidRPr="00A44514">
              <w:rPr>
                <w:rFonts w:eastAsia="Calibri" w:cs="Times New Roman"/>
                <w:i/>
                <w:spacing w:val="-2"/>
                <w:sz w:val="22"/>
                <w:szCs w:val="22"/>
                <w:lang w:eastAsia="en-US"/>
              </w:rPr>
              <w:t>Zasady ustalania podstawy kosztowej dla opłat trasowych i obliczania stawek jednostkowych</w:t>
            </w:r>
            <w:r w:rsidR="00A44514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oraz </w:t>
            </w:r>
            <w:r w:rsidR="00A44514" w:rsidRPr="00A44514">
              <w:rPr>
                <w:rFonts w:eastAsia="Calibri" w:cs="Times New Roman"/>
                <w:i/>
                <w:spacing w:val="-2"/>
                <w:sz w:val="22"/>
                <w:szCs w:val="22"/>
                <w:lang w:eastAsia="en-US"/>
              </w:rPr>
              <w:t>Warunki stosowani</w:t>
            </w:r>
            <w:r w:rsidR="001432B6">
              <w:rPr>
                <w:rFonts w:eastAsia="Calibri" w:cs="Times New Roman"/>
                <w:i/>
                <w:spacing w:val="-2"/>
                <w:sz w:val="22"/>
                <w:szCs w:val="22"/>
                <w:lang w:eastAsia="en-US"/>
              </w:rPr>
              <w:t>a systemu opłat trasowych oraz w</w:t>
            </w:r>
            <w:r w:rsidR="00A44514" w:rsidRPr="00A44514">
              <w:rPr>
                <w:rFonts w:eastAsia="Calibri" w:cs="Times New Roman"/>
                <w:i/>
                <w:spacing w:val="-2"/>
                <w:sz w:val="22"/>
                <w:szCs w:val="22"/>
                <w:lang w:eastAsia="en-US"/>
              </w:rPr>
              <w:t>arunki uiszczania należności</w:t>
            </w:r>
            <w:r w:rsidR="00A44514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, doprecyzowują zagadnienia związane z ustalaniem opłat trasowych ujęte w </w:t>
            </w:r>
            <w:r w:rsidR="00E54DF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rozporządzeniu</w:t>
            </w:r>
            <w:r w:rsidR="00A44514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.</w:t>
            </w:r>
            <w:r w:rsidR="005D6EEB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2019/317</w:t>
            </w:r>
            <w:r w:rsidR="0046501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.</w:t>
            </w:r>
          </w:p>
          <w:p w14:paraId="2C5620AB" w14:textId="0A3B2C63" w:rsidR="007538F8" w:rsidRPr="00480E30" w:rsidRDefault="005D6EEB" w:rsidP="005D6EEB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P</w:t>
            </w:r>
            <w:r w:rsidR="002A682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aństwa</w:t>
            </w:r>
            <w:r w:rsidR="00E54DF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="002A682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członkowskie </w:t>
            </w:r>
            <w:r w:rsidR="00275F4D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Unii Europejskiej 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są </w:t>
            </w:r>
            <w:r w:rsidR="002A682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zobowiązane stosować przedmiotowe przepisy, w związku z powyższym 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są </w:t>
            </w:r>
            <w:r w:rsidR="002A682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zobowiązane </w:t>
            </w:r>
            <w:r w:rsidR="00EF05B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również </w:t>
            </w:r>
            <w:r w:rsidR="002A682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do 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ich </w:t>
            </w:r>
            <w:r w:rsidR="002A682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wprowadzenia do sw</w:t>
            </w:r>
            <w:r w:rsidR="00EF05B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ojego porządku prawnego.</w:t>
            </w:r>
          </w:p>
        </w:tc>
      </w:tr>
      <w:tr w:rsidR="009F4352" w:rsidRPr="009F4352" w14:paraId="377D0AEA" w14:textId="77777777" w:rsidTr="00FC3D09">
        <w:trPr>
          <w:trHeight w:val="359"/>
        </w:trPr>
        <w:tc>
          <w:tcPr>
            <w:tcW w:w="10207" w:type="dxa"/>
            <w:gridSpan w:val="29"/>
            <w:shd w:val="clear" w:color="auto" w:fill="99CCFF"/>
            <w:vAlign w:val="center"/>
          </w:tcPr>
          <w:p w14:paraId="7052E737" w14:textId="77777777" w:rsidR="000261AE" w:rsidRPr="009F4352" w:rsidRDefault="000261AE" w:rsidP="000261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Podmioty, na które oddziałuje projekt</w:t>
            </w:r>
          </w:p>
        </w:tc>
      </w:tr>
      <w:tr w:rsidR="00275F4D" w:rsidRPr="009F4352" w14:paraId="6A453D4C" w14:textId="77777777" w:rsidTr="00FC3D09">
        <w:trPr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55F404FD" w14:textId="5019A1F1" w:rsidR="00275F4D" w:rsidRPr="00480E30" w:rsidRDefault="00275F4D" w:rsidP="00C5788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B4FE6">
              <w:rPr>
                <w:color w:val="000000"/>
                <w:spacing w:val="-2"/>
              </w:rPr>
              <w:t>Grupa</w:t>
            </w:r>
          </w:p>
        </w:tc>
        <w:tc>
          <w:tcPr>
            <w:tcW w:w="1585" w:type="dxa"/>
            <w:gridSpan w:val="5"/>
            <w:shd w:val="clear" w:color="auto" w:fill="auto"/>
            <w:vAlign w:val="center"/>
          </w:tcPr>
          <w:p w14:paraId="0D703BCC" w14:textId="5DE369C8" w:rsidR="00275F4D" w:rsidRPr="00480E30" w:rsidRDefault="00275F4D" w:rsidP="00275F4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Wielkość</w:t>
            </w:r>
          </w:p>
        </w:tc>
        <w:tc>
          <w:tcPr>
            <w:tcW w:w="2835" w:type="dxa"/>
            <w:gridSpan w:val="11"/>
            <w:shd w:val="clear" w:color="auto" w:fill="auto"/>
            <w:vAlign w:val="center"/>
          </w:tcPr>
          <w:p w14:paraId="25B2CB71" w14:textId="6746C200" w:rsidR="00275F4D" w:rsidRPr="00480E30" w:rsidRDefault="00275F4D" w:rsidP="00C5788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B4FE6">
              <w:rPr>
                <w:color w:val="000000"/>
                <w:spacing w:val="-2"/>
              </w:rPr>
              <w:t>Źródło danych</w:t>
            </w:r>
          </w:p>
        </w:tc>
        <w:tc>
          <w:tcPr>
            <w:tcW w:w="3119" w:type="dxa"/>
            <w:gridSpan w:val="10"/>
            <w:shd w:val="clear" w:color="auto" w:fill="auto"/>
            <w:vAlign w:val="center"/>
          </w:tcPr>
          <w:p w14:paraId="573368B8" w14:textId="6F5A831F" w:rsidR="00275F4D" w:rsidRDefault="00275F4D" w:rsidP="00C5788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B4FE6">
              <w:rPr>
                <w:color w:val="000000"/>
                <w:spacing w:val="-2"/>
              </w:rPr>
              <w:t>Oddziaływanie</w:t>
            </w:r>
          </w:p>
        </w:tc>
      </w:tr>
      <w:tr w:rsidR="00960979" w:rsidRPr="009F4352" w14:paraId="3D5505F9" w14:textId="77777777" w:rsidTr="00FC3D09">
        <w:trPr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1BDAAC3C" w14:textId="77777777" w:rsidR="00960979" w:rsidRPr="00480E30" w:rsidRDefault="00960979" w:rsidP="00767E8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80E30">
              <w:rPr>
                <w:color w:val="000000"/>
                <w:sz w:val="22"/>
                <w:szCs w:val="22"/>
              </w:rPr>
              <w:t>Prezes Urzędu Lotnictwa Cywilnego</w:t>
            </w:r>
          </w:p>
        </w:tc>
        <w:tc>
          <w:tcPr>
            <w:tcW w:w="1585" w:type="dxa"/>
            <w:gridSpan w:val="5"/>
            <w:shd w:val="clear" w:color="auto" w:fill="auto"/>
            <w:vAlign w:val="center"/>
          </w:tcPr>
          <w:p w14:paraId="2F0E3AB0" w14:textId="77777777" w:rsidR="00960979" w:rsidRPr="00480E30" w:rsidRDefault="00960979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80E30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11"/>
            <w:shd w:val="clear" w:color="auto" w:fill="auto"/>
            <w:vAlign w:val="center"/>
          </w:tcPr>
          <w:p w14:paraId="4FEE30F4" w14:textId="77777777" w:rsidR="00960979" w:rsidRPr="00480E30" w:rsidRDefault="00960979" w:rsidP="00767E8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80E30">
              <w:rPr>
                <w:color w:val="000000"/>
                <w:spacing w:val="-2"/>
                <w:sz w:val="22"/>
                <w:szCs w:val="22"/>
              </w:rPr>
              <w:t>Ustawa z dnia 3 lipca 2002 r. – Prawo lotnicze</w:t>
            </w:r>
          </w:p>
        </w:tc>
        <w:tc>
          <w:tcPr>
            <w:tcW w:w="3119" w:type="dxa"/>
            <w:gridSpan w:val="10"/>
            <w:shd w:val="clear" w:color="auto" w:fill="auto"/>
            <w:vAlign w:val="center"/>
          </w:tcPr>
          <w:p w14:paraId="3BE0E243" w14:textId="08E41DF5" w:rsidR="00960979" w:rsidRPr="00480E30" w:rsidRDefault="00E163BA" w:rsidP="00F31D36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Spraw</w:t>
            </w:r>
            <w:r w:rsidR="00D62745">
              <w:rPr>
                <w:color w:val="000000"/>
                <w:spacing w:val="-2"/>
                <w:sz w:val="22"/>
                <w:szCs w:val="22"/>
              </w:rPr>
              <w:t>owanie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n</w:t>
            </w:r>
            <w:r w:rsidR="002932E2">
              <w:rPr>
                <w:color w:val="000000"/>
                <w:spacing w:val="-2"/>
                <w:sz w:val="22"/>
                <w:szCs w:val="22"/>
              </w:rPr>
              <w:t>adz</w:t>
            </w:r>
            <w:r w:rsidR="00D62745">
              <w:rPr>
                <w:color w:val="000000"/>
                <w:spacing w:val="-2"/>
                <w:sz w:val="22"/>
                <w:szCs w:val="22"/>
              </w:rPr>
              <w:t>oru</w:t>
            </w:r>
            <w:r w:rsidR="002932E2">
              <w:rPr>
                <w:color w:val="000000"/>
                <w:spacing w:val="-2"/>
                <w:sz w:val="22"/>
                <w:szCs w:val="22"/>
              </w:rPr>
              <w:t xml:space="preserve"> nad instytucjami zapewniającymi służby żeglugi powietrznej</w:t>
            </w:r>
            <w:r w:rsidR="00F31D36">
              <w:rPr>
                <w:color w:val="000000"/>
                <w:spacing w:val="-2"/>
                <w:sz w:val="22"/>
                <w:szCs w:val="22"/>
              </w:rPr>
              <w:t xml:space="preserve"> w zakresie ustalania podstawy kosztowej dla opłat trasowych i obliczania stawek jednostkowych</w:t>
            </w:r>
          </w:p>
        </w:tc>
      </w:tr>
      <w:tr w:rsidR="00960979" w:rsidRPr="009F4352" w14:paraId="6DF6B44E" w14:textId="77777777" w:rsidTr="00FC3D09">
        <w:trPr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EEF0" w14:textId="77777777" w:rsidR="00960979" w:rsidRPr="00480E30" w:rsidRDefault="00960979" w:rsidP="00767E8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480E30">
              <w:rPr>
                <w:color w:val="000000"/>
                <w:sz w:val="22"/>
                <w:szCs w:val="22"/>
              </w:rPr>
              <w:lastRenderedPageBreak/>
              <w:t>Instytucja zapewniająca służby ruchu lotniczego -  Polska Agencja Żeglugi Powietrznej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199F" w14:textId="77777777" w:rsidR="00960979" w:rsidRPr="00480E30" w:rsidRDefault="00960979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pacing w:val="-2"/>
                <w:sz w:val="22"/>
                <w:szCs w:val="22"/>
              </w:rPr>
            </w:pPr>
            <w:r w:rsidRPr="00480E30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B796" w14:textId="77777777" w:rsidR="00960979" w:rsidRPr="00480E30" w:rsidRDefault="00960979" w:rsidP="00767E8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</w:rPr>
            </w:pPr>
            <w:r w:rsidRPr="00480E30">
              <w:rPr>
                <w:color w:val="000000"/>
                <w:spacing w:val="-2"/>
                <w:sz w:val="22"/>
                <w:szCs w:val="22"/>
              </w:rPr>
              <w:t>Urząd Lotnictwa Cywilnego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E9A2" w14:textId="1D1C63D5" w:rsidR="00960979" w:rsidRPr="00480E30" w:rsidRDefault="00D62745" w:rsidP="00D62745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S</w:t>
            </w:r>
            <w:r w:rsidR="00F31D36">
              <w:rPr>
                <w:color w:val="000000"/>
                <w:spacing w:val="-2"/>
                <w:sz w:val="22"/>
                <w:szCs w:val="22"/>
              </w:rPr>
              <w:t>tosowani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 w:rsidR="00F31D36">
              <w:rPr>
                <w:color w:val="000000"/>
                <w:spacing w:val="-2"/>
                <w:sz w:val="22"/>
                <w:szCs w:val="22"/>
              </w:rPr>
              <w:t xml:space="preserve"> zasad w zakresie ustalania podstawy kosztowej dla opłat trasowych i obliczania stawek jednostkowych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opłat</w:t>
            </w:r>
          </w:p>
        </w:tc>
      </w:tr>
      <w:tr w:rsidR="00960979" w:rsidRPr="009F4352" w14:paraId="1D38F3FB" w14:textId="77777777" w:rsidTr="00FC3D09">
        <w:trPr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2C7006FA" w14:textId="77777777" w:rsidR="00960979" w:rsidRPr="00480E30" w:rsidRDefault="00960979" w:rsidP="00767E8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80E30">
              <w:rPr>
                <w:color w:val="000000"/>
                <w:sz w:val="22"/>
                <w:szCs w:val="22"/>
              </w:rPr>
              <w:t>Instytucje zapewniające służby żeglugi powietrznej (inne niż w pkt powyżej)</w:t>
            </w:r>
          </w:p>
        </w:tc>
        <w:tc>
          <w:tcPr>
            <w:tcW w:w="1585" w:type="dxa"/>
            <w:gridSpan w:val="5"/>
            <w:shd w:val="clear" w:color="auto" w:fill="auto"/>
            <w:vAlign w:val="center"/>
          </w:tcPr>
          <w:p w14:paraId="60C87B5C" w14:textId="652E988D" w:rsidR="00960979" w:rsidRPr="00480E30" w:rsidRDefault="00952BC5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11"/>
            <w:shd w:val="clear" w:color="auto" w:fill="auto"/>
            <w:vAlign w:val="center"/>
          </w:tcPr>
          <w:p w14:paraId="063170C3" w14:textId="77777777" w:rsidR="00960979" w:rsidRPr="00480E30" w:rsidRDefault="00960979" w:rsidP="00C63B8F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80E30">
              <w:rPr>
                <w:color w:val="000000"/>
                <w:spacing w:val="-2"/>
                <w:sz w:val="22"/>
                <w:szCs w:val="22"/>
              </w:rPr>
              <w:t>Urząd Lotnictwa Cywilnego</w:t>
            </w:r>
          </w:p>
        </w:tc>
        <w:tc>
          <w:tcPr>
            <w:tcW w:w="3119" w:type="dxa"/>
            <w:gridSpan w:val="10"/>
            <w:shd w:val="clear" w:color="auto" w:fill="auto"/>
            <w:vAlign w:val="center"/>
          </w:tcPr>
          <w:p w14:paraId="31BF9161" w14:textId="14D68011" w:rsidR="00960979" w:rsidRPr="00480E30" w:rsidRDefault="00DE6B7A" w:rsidP="00DE6B7A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S</w:t>
            </w:r>
            <w:r w:rsidR="00F31D36">
              <w:rPr>
                <w:color w:val="000000"/>
                <w:spacing w:val="-2"/>
                <w:sz w:val="22"/>
                <w:szCs w:val="22"/>
              </w:rPr>
              <w:t>tosowani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 w:rsidR="00F31D36">
              <w:rPr>
                <w:color w:val="000000"/>
                <w:spacing w:val="-2"/>
                <w:sz w:val="22"/>
                <w:szCs w:val="22"/>
              </w:rPr>
              <w:t xml:space="preserve"> zasad w zakresie ustalania podstawy kosztowej dla opłat trasowych i obliczania stawek jednostkowych</w:t>
            </w:r>
          </w:p>
        </w:tc>
      </w:tr>
      <w:tr w:rsidR="00960979" w:rsidRPr="009F4352" w14:paraId="46CA859B" w14:textId="77777777" w:rsidTr="00FC3D09">
        <w:trPr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2CF4B170" w14:textId="77777777" w:rsidR="00960979" w:rsidRPr="00480E30" w:rsidRDefault="00960979" w:rsidP="00767E8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bookmarkStart w:id="4" w:name="_Hlk34728192"/>
            <w:r w:rsidRPr="00480E30">
              <w:rPr>
                <w:color w:val="000000"/>
                <w:sz w:val="22"/>
                <w:szCs w:val="22"/>
              </w:rPr>
              <w:t xml:space="preserve">Użytkownicy przestrzeni  powietrznej i ich przedstawiciele </w:t>
            </w:r>
          </w:p>
        </w:tc>
        <w:tc>
          <w:tcPr>
            <w:tcW w:w="1585" w:type="dxa"/>
            <w:gridSpan w:val="5"/>
            <w:shd w:val="clear" w:color="auto" w:fill="auto"/>
            <w:vAlign w:val="center"/>
          </w:tcPr>
          <w:p w14:paraId="4247D394" w14:textId="77777777" w:rsidR="00960979" w:rsidRPr="00480E30" w:rsidRDefault="00960979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pacing w:val="-2"/>
                <w:sz w:val="22"/>
                <w:szCs w:val="22"/>
              </w:rPr>
            </w:pPr>
            <w:r w:rsidRPr="00480E30">
              <w:rPr>
                <w:color w:val="000000"/>
                <w:spacing w:val="-2"/>
                <w:sz w:val="22"/>
                <w:szCs w:val="22"/>
              </w:rPr>
              <w:t>kilkaset</w:t>
            </w:r>
          </w:p>
        </w:tc>
        <w:tc>
          <w:tcPr>
            <w:tcW w:w="2835" w:type="dxa"/>
            <w:gridSpan w:val="11"/>
            <w:shd w:val="clear" w:color="auto" w:fill="auto"/>
            <w:vAlign w:val="center"/>
          </w:tcPr>
          <w:p w14:paraId="588CAFF4" w14:textId="77777777" w:rsidR="00960979" w:rsidRPr="00480E30" w:rsidRDefault="00960979" w:rsidP="00C63B8F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</w:rPr>
            </w:pPr>
            <w:r w:rsidRPr="00480E30">
              <w:rPr>
                <w:color w:val="000000"/>
                <w:spacing w:val="-2"/>
                <w:sz w:val="22"/>
                <w:szCs w:val="22"/>
              </w:rPr>
              <w:t>Urząd Lotnictwa Cywilnego</w:t>
            </w:r>
          </w:p>
        </w:tc>
        <w:tc>
          <w:tcPr>
            <w:tcW w:w="3119" w:type="dxa"/>
            <w:gridSpan w:val="10"/>
            <w:shd w:val="clear" w:color="auto" w:fill="auto"/>
            <w:vAlign w:val="center"/>
          </w:tcPr>
          <w:p w14:paraId="2846FFA8" w14:textId="365A6394" w:rsidR="00960979" w:rsidRPr="00480E30" w:rsidRDefault="00DD6623" w:rsidP="00DD6623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Uiszczanie na rzecz instytucji zapewniających służby żeglugi powietrznej  należności z tytułu korzystania z usług zapewnianych przez te instytucje</w:t>
            </w:r>
            <w:r w:rsidR="00594442">
              <w:rPr>
                <w:color w:val="000000"/>
                <w:spacing w:val="-2"/>
                <w:sz w:val="22"/>
                <w:szCs w:val="22"/>
              </w:rPr>
              <w:t>, naliczonych zgodnie z zasadami określonymi we wprowadzanych do stosowania wymaganiach międzynarodowych.</w:t>
            </w:r>
          </w:p>
        </w:tc>
      </w:tr>
      <w:bookmarkEnd w:id="4"/>
      <w:tr w:rsidR="009F4352" w:rsidRPr="009F4352" w14:paraId="259E5CE2" w14:textId="77777777" w:rsidTr="00FC3D09">
        <w:trPr>
          <w:trHeight w:val="302"/>
        </w:trPr>
        <w:tc>
          <w:tcPr>
            <w:tcW w:w="10207" w:type="dxa"/>
            <w:gridSpan w:val="29"/>
            <w:shd w:val="clear" w:color="auto" w:fill="99CCFF"/>
            <w:vAlign w:val="center"/>
          </w:tcPr>
          <w:p w14:paraId="62746047" w14:textId="77777777" w:rsidR="00EA255C" w:rsidRPr="009F4352" w:rsidRDefault="00EA255C" w:rsidP="00EA255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Informacje na temat zakresu, czasu trwania i podsumowanie wyników konsultacji</w:t>
            </w:r>
          </w:p>
        </w:tc>
      </w:tr>
      <w:tr w:rsidR="009F4352" w:rsidRPr="009F4352" w14:paraId="256CAA6E" w14:textId="77777777" w:rsidTr="00FC3D09">
        <w:trPr>
          <w:trHeight w:val="342"/>
        </w:trPr>
        <w:tc>
          <w:tcPr>
            <w:tcW w:w="10207" w:type="dxa"/>
            <w:gridSpan w:val="29"/>
            <w:shd w:val="clear" w:color="auto" w:fill="FFFFFF"/>
          </w:tcPr>
          <w:p w14:paraId="650FB4F0" w14:textId="708E36AA" w:rsidR="007538F8" w:rsidRDefault="00D36AA2" w:rsidP="00767E87">
            <w:pPr>
              <w:spacing w:line="240" w:lineRule="auto"/>
              <w:jc w:val="both"/>
              <w:rPr>
                <w:sz w:val="22"/>
              </w:rPr>
            </w:pPr>
            <w:r w:rsidRPr="00480E30">
              <w:rPr>
                <w:sz w:val="22"/>
              </w:rPr>
              <w:t xml:space="preserve">Konsultacje publiczne projektu zostaną przeprowadzone zgodnie z trybem przewidzianym w uchwale nr 190 Rady Ministrów z dnia 29 października 2013 r. – Regulamin pracy Rady Ministrów (M.P. z 2016 r. poz. 1006, z późn. zm.) i obejmą one </w:t>
            </w:r>
            <w:r w:rsidR="0046501E">
              <w:rPr>
                <w:sz w:val="22"/>
              </w:rPr>
              <w:t>następujące podmioty:</w:t>
            </w:r>
          </w:p>
          <w:p w14:paraId="6EA4360A" w14:textId="77777777" w:rsidR="007538F8" w:rsidRDefault="007538F8" w:rsidP="00767E87">
            <w:pPr>
              <w:spacing w:line="240" w:lineRule="auto"/>
              <w:jc w:val="both"/>
              <w:rPr>
                <w:sz w:val="22"/>
              </w:rPr>
            </w:pPr>
          </w:p>
          <w:p w14:paraId="016A882B" w14:textId="6AA7FBAB" w:rsidR="003C0CE8" w:rsidRPr="000D5E94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color w:val="000000" w:themeColor="text1"/>
                <w:sz w:val="22"/>
              </w:rPr>
            </w:pPr>
            <w:r w:rsidRPr="000D5E94">
              <w:rPr>
                <w:color w:val="000000" w:themeColor="text1"/>
                <w:sz w:val="22"/>
              </w:rPr>
              <w:t>AMC Aviation sp. z o.o.</w:t>
            </w:r>
            <w:r w:rsidR="00770BBD" w:rsidRPr="000D5E94">
              <w:rPr>
                <w:color w:val="000000" w:themeColor="text1"/>
                <w:sz w:val="22"/>
              </w:rPr>
              <w:t>, ul. Ruchliwa 15, 02-182 Warszawa</w:t>
            </w:r>
            <w:r w:rsidRPr="000D5E94">
              <w:rPr>
                <w:color w:val="000000" w:themeColor="text1"/>
                <w:sz w:val="22"/>
              </w:rPr>
              <w:t>;</w:t>
            </w:r>
          </w:p>
          <w:p w14:paraId="6EF67DBC" w14:textId="2751B8C4" w:rsidR="003C0CE8" w:rsidRPr="006A0D47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color w:val="000000" w:themeColor="text1"/>
                <w:sz w:val="22"/>
              </w:rPr>
            </w:pPr>
            <w:r w:rsidRPr="006A0D47">
              <w:rPr>
                <w:color w:val="000000" w:themeColor="text1"/>
                <w:sz w:val="22"/>
              </w:rPr>
              <w:t>ATSM sp. z o.o.</w:t>
            </w:r>
            <w:r w:rsidR="00341BAE" w:rsidRPr="006A0D47">
              <w:rPr>
                <w:color w:val="000000" w:themeColor="text1"/>
                <w:sz w:val="22"/>
              </w:rPr>
              <w:t>, ul. Bielska 28, 02-394 Warszawa</w:t>
            </w:r>
            <w:r w:rsidRPr="006A0D47">
              <w:rPr>
                <w:color w:val="000000" w:themeColor="text1"/>
                <w:sz w:val="22"/>
              </w:rPr>
              <w:t>;</w:t>
            </w:r>
          </w:p>
          <w:p w14:paraId="01428445" w14:textId="4A57300E" w:rsidR="003C0CE8" w:rsidRPr="000D5E94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color w:val="000000" w:themeColor="text1"/>
                <w:sz w:val="22"/>
              </w:rPr>
            </w:pPr>
            <w:r w:rsidRPr="000D5E94">
              <w:rPr>
                <w:color w:val="000000" w:themeColor="text1"/>
                <w:sz w:val="22"/>
              </w:rPr>
              <w:t>BARIP</w:t>
            </w:r>
            <w:r w:rsidR="00770BBD">
              <w:rPr>
                <w:color w:val="000000" w:themeColor="text1"/>
                <w:sz w:val="22"/>
              </w:rPr>
              <w:t xml:space="preserve"> – Rada Przedstawicieli Linii Lotniczych w Polsce</w:t>
            </w:r>
            <w:r w:rsidR="00770BBD" w:rsidRPr="000D5E94">
              <w:rPr>
                <w:color w:val="000000" w:themeColor="text1"/>
                <w:sz w:val="22"/>
              </w:rPr>
              <w:t>, ul. Adama Mickiewicza 23, 01-517 Warszawa</w:t>
            </w:r>
            <w:r w:rsidRPr="000D5E94">
              <w:rPr>
                <w:color w:val="000000" w:themeColor="text1"/>
                <w:sz w:val="22"/>
              </w:rPr>
              <w:t>;</w:t>
            </w:r>
          </w:p>
          <w:p w14:paraId="6FD90A87" w14:textId="04DBA3A0" w:rsidR="003C0CE8" w:rsidRPr="007E54DA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color w:val="000000" w:themeColor="text1"/>
                <w:sz w:val="22"/>
              </w:rPr>
            </w:pPr>
            <w:r w:rsidRPr="007E54DA">
              <w:rPr>
                <w:color w:val="000000" w:themeColor="text1"/>
                <w:sz w:val="22"/>
              </w:rPr>
              <w:t>Bartolini Air Regional sp. z o.o.</w:t>
            </w:r>
            <w:r w:rsidR="00106887" w:rsidRPr="007E54DA">
              <w:rPr>
                <w:color w:val="000000" w:themeColor="text1"/>
                <w:sz w:val="22"/>
              </w:rPr>
              <w:t>, ul.</w:t>
            </w:r>
            <w:r w:rsidR="00106887" w:rsidRPr="007E54DA">
              <w:rPr>
                <w:color w:val="000000" w:themeColor="text1"/>
              </w:rPr>
              <w:t xml:space="preserve"> </w:t>
            </w:r>
            <w:r w:rsidR="00106887" w:rsidRPr="007E54DA">
              <w:rPr>
                <w:color w:val="000000" w:themeColor="text1"/>
                <w:sz w:val="22"/>
              </w:rPr>
              <w:t>Pilska 4, 93-467 Łódź</w:t>
            </w:r>
            <w:r w:rsidRPr="007E54DA">
              <w:rPr>
                <w:color w:val="000000" w:themeColor="text1"/>
                <w:sz w:val="22"/>
              </w:rPr>
              <w:t>;</w:t>
            </w:r>
          </w:p>
          <w:p w14:paraId="7475D779" w14:textId="6C34B2A6" w:rsidR="003C0CE8" w:rsidRPr="000D5E94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sz w:val="22"/>
              </w:rPr>
            </w:pPr>
            <w:r w:rsidRPr="000D5E94">
              <w:rPr>
                <w:sz w:val="22"/>
              </w:rPr>
              <w:t>Enter Air sp. z o.o.</w:t>
            </w:r>
            <w:r w:rsidR="00A668B1" w:rsidRPr="000D5E94">
              <w:rPr>
                <w:sz w:val="22"/>
              </w:rPr>
              <w:t>,</w:t>
            </w:r>
            <w:r w:rsidR="00A668B1">
              <w:t xml:space="preserve"> </w:t>
            </w:r>
            <w:r w:rsidR="00A668B1" w:rsidRPr="000D5E94">
              <w:rPr>
                <w:sz w:val="22"/>
              </w:rPr>
              <w:t>ul. Komitetu Obrony Robotników 74, 02-146 Warszawa</w:t>
            </w:r>
            <w:r w:rsidRPr="000D5E94">
              <w:rPr>
                <w:sz w:val="22"/>
              </w:rPr>
              <w:t>;</w:t>
            </w:r>
          </w:p>
          <w:p w14:paraId="67D8410E" w14:textId="1AF78DE4" w:rsidR="003C0CE8" w:rsidRPr="000D5E94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color w:val="000000" w:themeColor="text1"/>
                <w:sz w:val="22"/>
                <w:lang w:val="en-GB"/>
              </w:rPr>
            </w:pPr>
            <w:r w:rsidRPr="000D5E94">
              <w:rPr>
                <w:color w:val="000000" w:themeColor="text1"/>
                <w:sz w:val="22"/>
                <w:lang w:val="en-GB"/>
              </w:rPr>
              <w:t>General Aviation Services sp. z o.o.</w:t>
            </w:r>
            <w:r w:rsidR="000436F6" w:rsidRPr="000D5E94">
              <w:rPr>
                <w:color w:val="000000" w:themeColor="text1"/>
                <w:sz w:val="22"/>
                <w:lang w:val="en-GB"/>
              </w:rPr>
              <w:t>, ul. Kaliskiego 57,</w:t>
            </w:r>
            <w:r w:rsidR="000436F6" w:rsidRPr="000D5E94">
              <w:rPr>
                <w:color w:val="000000" w:themeColor="text1"/>
              </w:rPr>
              <w:t xml:space="preserve"> </w:t>
            </w:r>
            <w:r w:rsidR="000436F6" w:rsidRPr="000D5E94">
              <w:rPr>
                <w:color w:val="000000" w:themeColor="text1"/>
                <w:sz w:val="22"/>
                <w:lang w:val="en-GB"/>
              </w:rPr>
              <w:t>01-476 Warszawa</w:t>
            </w:r>
            <w:r w:rsidRPr="000D5E94">
              <w:rPr>
                <w:color w:val="000000" w:themeColor="text1"/>
                <w:sz w:val="22"/>
                <w:lang w:val="en-GB"/>
              </w:rPr>
              <w:t>;</w:t>
            </w:r>
          </w:p>
          <w:p w14:paraId="6E4498EA" w14:textId="49134413" w:rsidR="003C0CE8" w:rsidRPr="000D5E94" w:rsidRDefault="00A5749A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color w:val="000000" w:themeColor="text1"/>
                <w:sz w:val="22"/>
              </w:rPr>
            </w:pPr>
            <w:r w:rsidRPr="000D5E94">
              <w:rPr>
                <w:color w:val="000000" w:themeColor="text1"/>
                <w:sz w:val="22"/>
              </w:rPr>
              <w:t>Helicopter</w:t>
            </w:r>
            <w:r w:rsidR="003C0CE8" w:rsidRPr="000D5E94">
              <w:rPr>
                <w:color w:val="000000" w:themeColor="text1"/>
                <w:sz w:val="22"/>
              </w:rPr>
              <w:t>.</w:t>
            </w:r>
            <w:r w:rsidRPr="000D5E94">
              <w:rPr>
                <w:color w:val="000000" w:themeColor="text1"/>
                <w:sz w:val="22"/>
              </w:rPr>
              <w:t xml:space="preserve">pl </w:t>
            </w:r>
            <w:r w:rsidR="003C0CE8" w:rsidRPr="000D5E94">
              <w:rPr>
                <w:color w:val="000000" w:themeColor="text1"/>
                <w:sz w:val="22"/>
              </w:rPr>
              <w:t>S.A.</w:t>
            </w:r>
            <w:r w:rsidRPr="000D5E94">
              <w:rPr>
                <w:color w:val="000000" w:themeColor="text1"/>
                <w:sz w:val="22"/>
              </w:rPr>
              <w:t>, ul. Księżycowa 3, 01-934 Warszawa</w:t>
            </w:r>
            <w:r w:rsidR="003C0CE8" w:rsidRPr="000D5E94">
              <w:rPr>
                <w:color w:val="000000" w:themeColor="text1"/>
                <w:sz w:val="22"/>
              </w:rPr>
              <w:t>;</w:t>
            </w:r>
          </w:p>
          <w:p w14:paraId="58AB3940" w14:textId="1CC26799" w:rsidR="003C0CE8" w:rsidRPr="000D5E94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color w:val="000000" w:themeColor="text1"/>
                <w:sz w:val="22"/>
              </w:rPr>
            </w:pPr>
            <w:r w:rsidRPr="000D5E94">
              <w:rPr>
                <w:color w:val="000000" w:themeColor="text1"/>
                <w:sz w:val="22"/>
              </w:rPr>
              <w:t>Husair sp. z o.o.</w:t>
            </w:r>
            <w:r w:rsidR="00A5749A" w:rsidRPr="000D5E94">
              <w:rPr>
                <w:color w:val="000000" w:themeColor="text1"/>
                <w:sz w:val="22"/>
              </w:rPr>
              <w:t>, ul. Księżycowa 3 hangar 11, 01-934 Warszawa</w:t>
            </w:r>
            <w:r w:rsidRPr="000D5E94">
              <w:rPr>
                <w:color w:val="000000" w:themeColor="text1"/>
                <w:sz w:val="22"/>
              </w:rPr>
              <w:t>;</w:t>
            </w:r>
          </w:p>
          <w:p w14:paraId="56178B4D" w14:textId="2AFA557F" w:rsidR="003C0CE8" w:rsidRPr="000D5E94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color w:val="000000" w:themeColor="text1"/>
                <w:sz w:val="22"/>
              </w:rPr>
            </w:pPr>
            <w:r w:rsidRPr="000D5E94">
              <w:rPr>
                <w:color w:val="000000" w:themeColor="text1"/>
                <w:sz w:val="22"/>
              </w:rPr>
              <w:t>Ibex – U.L. sp. z o.o.</w:t>
            </w:r>
            <w:r w:rsidR="004D4BDD" w:rsidRPr="000D5E94">
              <w:rPr>
                <w:color w:val="000000" w:themeColor="text1"/>
                <w:sz w:val="22"/>
              </w:rPr>
              <w:t>, ul. księżycowa 3, 01-934 Warszawa</w:t>
            </w:r>
            <w:r w:rsidRPr="000D5E94">
              <w:rPr>
                <w:color w:val="000000" w:themeColor="text1"/>
                <w:sz w:val="22"/>
              </w:rPr>
              <w:t>;</w:t>
            </w:r>
          </w:p>
          <w:p w14:paraId="6047F23F" w14:textId="28755326" w:rsidR="003C0CE8" w:rsidRPr="000D5E94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color w:val="000000" w:themeColor="text1"/>
                <w:sz w:val="22"/>
              </w:rPr>
            </w:pPr>
            <w:r w:rsidRPr="000D5E94">
              <w:rPr>
                <w:color w:val="000000" w:themeColor="text1"/>
                <w:sz w:val="22"/>
              </w:rPr>
              <w:t>Jet Story sp. z o.o.</w:t>
            </w:r>
            <w:r w:rsidR="00403557">
              <w:rPr>
                <w:color w:val="000000" w:themeColor="text1"/>
                <w:sz w:val="22"/>
              </w:rPr>
              <w:t>, ul. K</w:t>
            </w:r>
            <w:r w:rsidR="004D4BDD" w:rsidRPr="000D5E94">
              <w:rPr>
                <w:color w:val="000000" w:themeColor="text1"/>
                <w:sz w:val="22"/>
              </w:rPr>
              <w:t>omitetu Obrony Robotników 47, 02-146 Warszawa</w:t>
            </w:r>
            <w:r w:rsidRPr="000D5E94">
              <w:rPr>
                <w:color w:val="000000" w:themeColor="text1"/>
                <w:sz w:val="22"/>
              </w:rPr>
              <w:t>;</w:t>
            </w:r>
          </w:p>
          <w:p w14:paraId="43253C98" w14:textId="47720893" w:rsidR="003C0CE8" w:rsidRPr="000D5E94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color w:val="000000" w:themeColor="text1"/>
                <w:sz w:val="22"/>
              </w:rPr>
            </w:pPr>
            <w:r w:rsidRPr="000D5E94">
              <w:rPr>
                <w:color w:val="000000" w:themeColor="text1"/>
                <w:sz w:val="22"/>
              </w:rPr>
              <w:t>Lotnicze Pogotowie Ratunkowe</w:t>
            </w:r>
            <w:r w:rsidR="004D4BDD" w:rsidRPr="000D5E94">
              <w:rPr>
                <w:color w:val="000000" w:themeColor="text1"/>
                <w:sz w:val="22"/>
              </w:rPr>
              <w:t>, ul. Księżycowa 5, 01-934 Warszawa</w:t>
            </w:r>
            <w:r w:rsidRPr="000D5E94">
              <w:rPr>
                <w:color w:val="000000" w:themeColor="text1"/>
                <w:sz w:val="22"/>
              </w:rPr>
              <w:t>;</w:t>
            </w:r>
          </w:p>
          <w:p w14:paraId="069267AB" w14:textId="0F6BE9C0" w:rsidR="003C0CE8" w:rsidRPr="00480E30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sz w:val="22"/>
              </w:rPr>
            </w:pPr>
            <w:r w:rsidRPr="00480E30">
              <w:rPr>
                <w:sz w:val="22"/>
              </w:rPr>
              <w:t>Polskie Linie Lotnicze LOT S. A.</w:t>
            </w:r>
            <w:r w:rsidR="00012B03">
              <w:rPr>
                <w:sz w:val="22"/>
              </w:rPr>
              <w:t xml:space="preserve">, </w:t>
            </w:r>
            <w:r w:rsidR="00012B03" w:rsidRPr="00012B03">
              <w:rPr>
                <w:sz w:val="22"/>
              </w:rPr>
              <w:t>ul. Komitetu Obrony Robotników 43</w:t>
            </w:r>
            <w:r w:rsidR="00012B03">
              <w:rPr>
                <w:sz w:val="22"/>
              </w:rPr>
              <w:t>, 02-146 Warszawa</w:t>
            </w:r>
            <w:r w:rsidRPr="00480E30">
              <w:rPr>
                <w:sz w:val="22"/>
              </w:rPr>
              <w:t>;</w:t>
            </w:r>
          </w:p>
          <w:p w14:paraId="399FB36F" w14:textId="48636983" w:rsidR="003C0CE8" w:rsidRPr="000D5E94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color w:val="000000" w:themeColor="text1"/>
                <w:sz w:val="22"/>
              </w:rPr>
            </w:pPr>
            <w:r w:rsidRPr="000D5E94">
              <w:rPr>
                <w:color w:val="000000" w:themeColor="text1"/>
                <w:sz w:val="22"/>
              </w:rPr>
              <w:t>Royal-Star sp. z o.o.</w:t>
            </w:r>
            <w:r w:rsidR="004D4BDD" w:rsidRPr="000D5E94">
              <w:rPr>
                <w:color w:val="000000" w:themeColor="text1"/>
                <w:sz w:val="22"/>
              </w:rPr>
              <w:t>, ul. Drogowców 7, 39-200 Dębica</w:t>
            </w:r>
            <w:r w:rsidRPr="000D5E94">
              <w:rPr>
                <w:color w:val="000000" w:themeColor="text1"/>
                <w:sz w:val="22"/>
              </w:rPr>
              <w:t>;</w:t>
            </w:r>
          </w:p>
          <w:p w14:paraId="3EB37886" w14:textId="5765D772" w:rsidR="003C0CE8" w:rsidRPr="000D5E94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color w:val="A6A6A6" w:themeColor="background1" w:themeShade="A6"/>
                <w:sz w:val="22"/>
              </w:rPr>
            </w:pPr>
            <w:r w:rsidRPr="00FC3D09">
              <w:rPr>
                <w:color w:val="000000" w:themeColor="text1"/>
                <w:sz w:val="22"/>
                <w:lang w:val="en-GB"/>
              </w:rPr>
              <w:t>Ryanair Sun S.A.</w:t>
            </w:r>
            <w:r w:rsidR="009F7A07" w:rsidRPr="00FC3D09">
              <w:rPr>
                <w:color w:val="000000" w:themeColor="text1"/>
                <w:sz w:val="22"/>
                <w:lang w:val="en-GB"/>
              </w:rPr>
              <w:t xml:space="preserve">, ul. </w:t>
            </w:r>
            <w:r w:rsidR="009F7A07" w:rsidRPr="009F7A07">
              <w:rPr>
                <w:color w:val="000000" w:themeColor="text1"/>
                <w:sz w:val="22"/>
              </w:rPr>
              <w:t>Cybernetyki 21, 02-677 Warszawa</w:t>
            </w:r>
            <w:r w:rsidRPr="000D5E94">
              <w:rPr>
                <w:color w:val="A6A6A6" w:themeColor="background1" w:themeShade="A6"/>
                <w:sz w:val="22"/>
              </w:rPr>
              <w:t>;</w:t>
            </w:r>
          </w:p>
          <w:p w14:paraId="1BE3CE61" w14:textId="45262927" w:rsidR="003C0CE8" w:rsidRPr="009F7A07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color w:val="000000" w:themeColor="text1"/>
                <w:sz w:val="22"/>
              </w:rPr>
            </w:pPr>
            <w:r w:rsidRPr="009F7A07">
              <w:rPr>
                <w:color w:val="000000" w:themeColor="text1"/>
                <w:sz w:val="22"/>
              </w:rPr>
              <w:t>S</w:t>
            </w:r>
            <w:r w:rsidR="004D4BDD" w:rsidRPr="009F7A07">
              <w:rPr>
                <w:color w:val="000000" w:themeColor="text1"/>
                <w:sz w:val="22"/>
              </w:rPr>
              <w:t xml:space="preserve">ky </w:t>
            </w:r>
            <w:r w:rsidRPr="009F7A07">
              <w:rPr>
                <w:color w:val="000000" w:themeColor="text1"/>
                <w:sz w:val="22"/>
              </w:rPr>
              <w:t>T</w:t>
            </w:r>
            <w:r w:rsidR="004D4BDD" w:rsidRPr="009F7A07">
              <w:rPr>
                <w:color w:val="000000" w:themeColor="text1"/>
                <w:sz w:val="22"/>
              </w:rPr>
              <w:t>axi</w:t>
            </w:r>
            <w:r w:rsidRPr="009F7A07">
              <w:rPr>
                <w:color w:val="000000" w:themeColor="text1"/>
                <w:sz w:val="22"/>
              </w:rPr>
              <w:t xml:space="preserve"> sp. z o.o.</w:t>
            </w:r>
            <w:r w:rsidR="004D4BDD" w:rsidRPr="009F7A07">
              <w:rPr>
                <w:color w:val="000000" w:themeColor="text1"/>
                <w:sz w:val="22"/>
              </w:rPr>
              <w:t>, ul.</w:t>
            </w:r>
            <w:r w:rsidR="000D5E94" w:rsidRPr="009F7A07">
              <w:rPr>
                <w:color w:val="000000" w:themeColor="text1"/>
                <w:sz w:val="22"/>
              </w:rPr>
              <w:t xml:space="preserve"> </w:t>
            </w:r>
            <w:r w:rsidR="004D4BDD" w:rsidRPr="009F7A07">
              <w:rPr>
                <w:color w:val="000000" w:themeColor="text1"/>
                <w:sz w:val="22"/>
              </w:rPr>
              <w:t>Zarembowicza 40 bud. D</w:t>
            </w:r>
            <w:r w:rsidR="000D5E94" w:rsidRPr="009F7A07">
              <w:rPr>
                <w:color w:val="000000" w:themeColor="text1"/>
                <w:sz w:val="22"/>
              </w:rPr>
              <w:t xml:space="preserve"> LDT CARGO, 54-530 Wrocław</w:t>
            </w:r>
            <w:r w:rsidRPr="009F7A07">
              <w:rPr>
                <w:color w:val="000000" w:themeColor="text1"/>
                <w:sz w:val="22"/>
              </w:rPr>
              <w:t>;</w:t>
            </w:r>
          </w:p>
          <w:p w14:paraId="0D711EA2" w14:textId="64058985" w:rsidR="003C0CE8" w:rsidRPr="000D5E94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color w:val="000000" w:themeColor="text1"/>
                <w:sz w:val="22"/>
              </w:rPr>
            </w:pPr>
            <w:r w:rsidRPr="000D5E94">
              <w:rPr>
                <w:color w:val="000000" w:themeColor="text1"/>
                <w:sz w:val="22"/>
              </w:rPr>
              <w:t>Smart Jet sp. z o.o.</w:t>
            </w:r>
            <w:r w:rsidR="000D5E94" w:rsidRPr="000D5E94">
              <w:rPr>
                <w:color w:val="000000" w:themeColor="text1"/>
                <w:sz w:val="22"/>
              </w:rPr>
              <w:t>,</w:t>
            </w:r>
            <w:r w:rsidR="000D5E94" w:rsidRPr="000D5E94">
              <w:rPr>
                <w:color w:val="000000" w:themeColor="text1"/>
              </w:rPr>
              <w:t xml:space="preserve"> </w:t>
            </w:r>
            <w:r w:rsidR="000D5E94" w:rsidRPr="000D5E94">
              <w:rPr>
                <w:color w:val="000000" w:themeColor="text1"/>
                <w:sz w:val="22"/>
              </w:rPr>
              <w:t>ul. Bobrowiecka 8, 00-728 Warszawa</w:t>
            </w:r>
            <w:r w:rsidRPr="000D5E94">
              <w:rPr>
                <w:color w:val="000000" w:themeColor="text1"/>
                <w:sz w:val="22"/>
              </w:rPr>
              <w:t>;</w:t>
            </w:r>
          </w:p>
          <w:p w14:paraId="47B0D397" w14:textId="6414EF50" w:rsidR="003C0CE8" w:rsidRPr="006A0D47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color w:val="000000" w:themeColor="text1"/>
                <w:sz w:val="22"/>
              </w:rPr>
            </w:pPr>
            <w:r w:rsidRPr="006A0D47">
              <w:rPr>
                <w:color w:val="000000" w:themeColor="text1"/>
                <w:sz w:val="22"/>
              </w:rPr>
              <w:t>Smartwings Poland sp. z o.o.</w:t>
            </w:r>
            <w:r w:rsidR="006A0D47" w:rsidRPr="006A0D47">
              <w:rPr>
                <w:color w:val="000000" w:themeColor="text1"/>
                <w:sz w:val="22"/>
              </w:rPr>
              <w:t>, ul Gordona Bennetta 2b, 02-159 Warszawa</w:t>
            </w:r>
            <w:r w:rsidRPr="006A0D47">
              <w:rPr>
                <w:color w:val="000000" w:themeColor="text1"/>
                <w:sz w:val="22"/>
              </w:rPr>
              <w:t>;</w:t>
            </w:r>
          </w:p>
          <w:p w14:paraId="65B21E2C" w14:textId="74F83AC7" w:rsidR="003C0CE8" w:rsidRPr="006A0D47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color w:val="000000" w:themeColor="text1"/>
                <w:sz w:val="22"/>
              </w:rPr>
            </w:pPr>
            <w:r w:rsidRPr="006A0D47">
              <w:rPr>
                <w:color w:val="000000" w:themeColor="text1"/>
                <w:sz w:val="22"/>
              </w:rPr>
              <w:t>Sprint</w:t>
            </w:r>
            <w:r w:rsidR="00770BBD" w:rsidRPr="006A0D47">
              <w:rPr>
                <w:color w:val="000000" w:themeColor="text1"/>
                <w:sz w:val="22"/>
              </w:rPr>
              <w:t>A</w:t>
            </w:r>
            <w:r w:rsidRPr="006A0D47">
              <w:rPr>
                <w:color w:val="000000" w:themeColor="text1"/>
                <w:sz w:val="22"/>
              </w:rPr>
              <w:t>ir Cargo sp. z o.o.</w:t>
            </w:r>
            <w:r w:rsidR="006A0D47" w:rsidRPr="006A0D47">
              <w:rPr>
                <w:color w:val="000000" w:themeColor="text1"/>
                <w:sz w:val="22"/>
              </w:rPr>
              <w:t>, ul. Ruchliwa 22, 02-182 warszawa</w:t>
            </w:r>
            <w:r w:rsidRPr="006A0D47">
              <w:rPr>
                <w:color w:val="000000" w:themeColor="text1"/>
                <w:sz w:val="22"/>
              </w:rPr>
              <w:t>;</w:t>
            </w:r>
          </w:p>
          <w:p w14:paraId="7D3C6169" w14:textId="65405A24" w:rsidR="003C0CE8" w:rsidRPr="000D5E94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color w:val="000000" w:themeColor="text1"/>
                <w:sz w:val="22"/>
              </w:rPr>
            </w:pPr>
            <w:r w:rsidRPr="000D5E94">
              <w:rPr>
                <w:color w:val="000000" w:themeColor="text1"/>
                <w:sz w:val="22"/>
              </w:rPr>
              <w:t>Sprint</w:t>
            </w:r>
            <w:r w:rsidR="00AD2E98">
              <w:rPr>
                <w:color w:val="000000" w:themeColor="text1"/>
                <w:sz w:val="22"/>
              </w:rPr>
              <w:t>A</w:t>
            </w:r>
            <w:r w:rsidRPr="000D5E94">
              <w:rPr>
                <w:color w:val="000000" w:themeColor="text1"/>
                <w:sz w:val="22"/>
              </w:rPr>
              <w:t>ir S.A.</w:t>
            </w:r>
            <w:r w:rsidR="00AD2E98" w:rsidRPr="000D5E94">
              <w:rPr>
                <w:color w:val="000000" w:themeColor="text1"/>
                <w:sz w:val="22"/>
              </w:rPr>
              <w:t>, ul. Ruchliwa 22, 02-182 Warszawa</w:t>
            </w:r>
            <w:r w:rsidRPr="000D5E94">
              <w:rPr>
                <w:color w:val="000000" w:themeColor="text1"/>
                <w:sz w:val="22"/>
              </w:rPr>
              <w:t xml:space="preserve">; </w:t>
            </w:r>
          </w:p>
          <w:p w14:paraId="1071FAC6" w14:textId="70CEF6E9" w:rsidR="003C0CE8" w:rsidRPr="000D5E94" w:rsidRDefault="00C149B3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color w:val="000000" w:themeColor="text1"/>
                <w:sz w:val="22"/>
              </w:rPr>
            </w:pPr>
            <w:r w:rsidRPr="000D5E94">
              <w:rPr>
                <w:color w:val="000000" w:themeColor="text1"/>
                <w:sz w:val="22"/>
              </w:rPr>
              <w:t>Lotnisko Warszawa-Babice, ul. Gen. Bryg. Sylwestra Kaliskiego 57, 01-476 Warszawa</w:t>
            </w:r>
            <w:r w:rsidR="003C0CE8" w:rsidRPr="000D5E94">
              <w:rPr>
                <w:color w:val="000000" w:themeColor="text1"/>
                <w:sz w:val="22"/>
              </w:rPr>
              <w:t>;</w:t>
            </w:r>
          </w:p>
          <w:p w14:paraId="7FAE3AB1" w14:textId="4673A40D" w:rsidR="003C0CE8" w:rsidRPr="007E54DA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color w:val="000000" w:themeColor="text1"/>
                <w:sz w:val="22"/>
              </w:rPr>
            </w:pPr>
            <w:r w:rsidRPr="007E54DA">
              <w:rPr>
                <w:color w:val="000000" w:themeColor="text1"/>
                <w:sz w:val="22"/>
              </w:rPr>
              <w:t>IATA Polska</w:t>
            </w:r>
            <w:r w:rsidR="007E54DA" w:rsidRPr="007E54DA">
              <w:rPr>
                <w:color w:val="000000" w:themeColor="text1"/>
                <w:sz w:val="22"/>
              </w:rPr>
              <w:t>, ul. Twarda 18, 00-105 Warszawa</w:t>
            </w:r>
            <w:r w:rsidRPr="007E54DA">
              <w:rPr>
                <w:color w:val="000000" w:themeColor="text1"/>
                <w:sz w:val="22"/>
              </w:rPr>
              <w:t>;</w:t>
            </w:r>
          </w:p>
          <w:p w14:paraId="5A0EA46A" w14:textId="48104F39" w:rsidR="003C0CE8" w:rsidRPr="00480E30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sz w:val="22"/>
              </w:rPr>
            </w:pPr>
            <w:r w:rsidRPr="00480E30">
              <w:rPr>
                <w:sz w:val="22"/>
              </w:rPr>
              <w:t>Instytut Meteorologii i Gospodarki Wodnej Państwowy Instytut Badawczy</w:t>
            </w:r>
            <w:r w:rsidR="008F0FCC">
              <w:rPr>
                <w:sz w:val="22"/>
              </w:rPr>
              <w:t xml:space="preserve">, ul. </w:t>
            </w:r>
            <w:r w:rsidR="008F0FCC" w:rsidRPr="008F0FCC">
              <w:rPr>
                <w:sz w:val="22"/>
              </w:rPr>
              <w:t>Podleśna 6</w:t>
            </w:r>
            <w:r w:rsidR="008F0FCC">
              <w:rPr>
                <w:sz w:val="22"/>
              </w:rPr>
              <w:t>1, 01-673 Warszawa</w:t>
            </w:r>
            <w:r w:rsidRPr="00480E30">
              <w:rPr>
                <w:sz w:val="22"/>
              </w:rPr>
              <w:t>;</w:t>
            </w:r>
          </w:p>
          <w:p w14:paraId="7EC66A1E" w14:textId="1B4A340A" w:rsidR="003C0CE8" w:rsidRPr="009F7A07" w:rsidRDefault="003C0CE8" w:rsidP="009F7A07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color w:val="000000" w:themeColor="text1"/>
                <w:sz w:val="22"/>
              </w:rPr>
            </w:pPr>
            <w:r w:rsidRPr="009F7A07">
              <w:rPr>
                <w:color w:val="000000" w:themeColor="text1"/>
                <w:sz w:val="22"/>
              </w:rPr>
              <w:t xml:space="preserve">Krajowa </w:t>
            </w:r>
            <w:r w:rsidR="009F7A07" w:rsidRPr="009F7A07">
              <w:rPr>
                <w:color w:val="000000" w:themeColor="text1"/>
                <w:sz w:val="22"/>
              </w:rPr>
              <w:t>Towarzystwo</w:t>
            </w:r>
            <w:r w:rsidRPr="009F7A07">
              <w:rPr>
                <w:color w:val="000000" w:themeColor="text1"/>
                <w:sz w:val="22"/>
              </w:rPr>
              <w:t xml:space="preserve"> </w:t>
            </w:r>
            <w:r w:rsidR="009F7A07" w:rsidRPr="009F7A07">
              <w:rPr>
                <w:color w:val="000000" w:themeColor="text1"/>
                <w:sz w:val="22"/>
              </w:rPr>
              <w:t>Lotnicze, Al. Jerozolimskie 81 lok. 7.10, 02-001 Warszawa</w:t>
            </w:r>
            <w:r w:rsidRPr="009F7A07">
              <w:rPr>
                <w:color w:val="000000" w:themeColor="text1"/>
                <w:sz w:val="22"/>
              </w:rPr>
              <w:t>;</w:t>
            </w:r>
          </w:p>
          <w:p w14:paraId="1CE20B85" w14:textId="1AE87421" w:rsidR="003C0CE8" w:rsidRPr="00480E30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sz w:val="22"/>
              </w:rPr>
            </w:pPr>
            <w:r w:rsidRPr="00480E30">
              <w:rPr>
                <w:sz w:val="22"/>
              </w:rPr>
              <w:t>Lotnisko Mielec sp. z o.o.</w:t>
            </w:r>
            <w:r w:rsidR="00236B42">
              <w:rPr>
                <w:sz w:val="22"/>
              </w:rPr>
              <w:t>,</w:t>
            </w:r>
            <w:r w:rsidR="00236B42">
              <w:t xml:space="preserve"> </w:t>
            </w:r>
            <w:r w:rsidR="00236B42" w:rsidRPr="00236B42">
              <w:rPr>
                <w:sz w:val="22"/>
              </w:rPr>
              <w:t>ul. Lotniskowa 30</w:t>
            </w:r>
            <w:r w:rsidR="00236B42">
              <w:rPr>
                <w:sz w:val="22"/>
              </w:rPr>
              <w:t xml:space="preserve">, 39-300 Mielec </w:t>
            </w:r>
            <w:r w:rsidRPr="00480E30">
              <w:rPr>
                <w:sz w:val="22"/>
              </w:rPr>
              <w:t>;</w:t>
            </w:r>
          </w:p>
          <w:p w14:paraId="26E0A24B" w14:textId="77777777" w:rsidR="003C0CE8" w:rsidRPr="00480E30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sz w:val="22"/>
              </w:rPr>
            </w:pPr>
            <w:r w:rsidRPr="00480E30">
              <w:rPr>
                <w:sz w:val="22"/>
              </w:rPr>
              <w:t>Mazowiecki Port Lotniczy Warszawa-Modlin sp. z o.o.;</w:t>
            </w:r>
          </w:p>
          <w:p w14:paraId="12BEDAD6" w14:textId="01901A3F" w:rsidR="003C0CE8" w:rsidRPr="00480E30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sz w:val="22"/>
              </w:rPr>
            </w:pPr>
            <w:r w:rsidRPr="00480E30">
              <w:rPr>
                <w:sz w:val="22"/>
              </w:rPr>
              <w:t>Polska Agencja Żeglugi Powietrznej</w:t>
            </w:r>
            <w:r w:rsidR="00767E87">
              <w:rPr>
                <w:sz w:val="22"/>
              </w:rPr>
              <w:t>, ul. Wieżowa 8, 02, 02-147 Warszawa;</w:t>
            </w:r>
          </w:p>
          <w:p w14:paraId="3EDDF113" w14:textId="6146DC39" w:rsidR="003C0CE8" w:rsidRPr="00480E30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sz w:val="22"/>
              </w:rPr>
            </w:pPr>
            <w:r w:rsidRPr="00480E30">
              <w:rPr>
                <w:sz w:val="22"/>
              </w:rPr>
              <w:t>Port Lotniczy Bydgoszcz S.A.</w:t>
            </w:r>
            <w:r w:rsidR="00767E87">
              <w:rPr>
                <w:sz w:val="22"/>
              </w:rPr>
              <w:t>, ul. Paderewskiego 1, 86-005 Białe Błota</w:t>
            </w:r>
            <w:r w:rsidR="001E6797" w:rsidRPr="00480E30">
              <w:rPr>
                <w:sz w:val="22"/>
              </w:rPr>
              <w:t>;</w:t>
            </w:r>
          </w:p>
          <w:p w14:paraId="63763B9E" w14:textId="151162F1" w:rsidR="003C0CE8" w:rsidRPr="00480E30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sz w:val="22"/>
              </w:rPr>
            </w:pPr>
            <w:r w:rsidRPr="00480E30">
              <w:rPr>
                <w:sz w:val="22"/>
              </w:rPr>
              <w:t>Port Lotniczy Radom S.A.</w:t>
            </w:r>
            <w:r w:rsidR="00767E87">
              <w:rPr>
                <w:sz w:val="22"/>
              </w:rPr>
              <w:t>, ul. Lubelska 158, 26-600 Radom</w:t>
            </w:r>
            <w:r w:rsidRPr="00480E30">
              <w:rPr>
                <w:sz w:val="22"/>
              </w:rPr>
              <w:t>;</w:t>
            </w:r>
          </w:p>
          <w:p w14:paraId="49DA14CF" w14:textId="67A084D1" w:rsidR="003C0CE8" w:rsidRPr="00480E30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sz w:val="22"/>
              </w:rPr>
            </w:pPr>
            <w:r w:rsidRPr="00480E30">
              <w:rPr>
                <w:sz w:val="22"/>
              </w:rPr>
              <w:t>Przedsiębiorstwo Państwowe „Porty Lotnicze”</w:t>
            </w:r>
            <w:r w:rsidR="00767E87">
              <w:rPr>
                <w:sz w:val="22"/>
              </w:rPr>
              <w:t xml:space="preserve">, </w:t>
            </w:r>
            <w:r w:rsidR="00767E87" w:rsidRPr="00767E87">
              <w:rPr>
                <w:sz w:val="22"/>
              </w:rPr>
              <w:t>ul. Żwirki i Wigury 1</w:t>
            </w:r>
            <w:r w:rsidR="00767E87">
              <w:rPr>
                <w:sz w:val="22"/>
              </w:rPr>
              <w:t>, 00-906 Warszawa</w:t>
            </w:r>
            <w:r w:rsidRPr="00480E30">
              <w:rPr>
                <w:sz w:val="22"/>
              </w:rPr>
              <w:t>;</w:t>
            </w:r>
          </w:p>
          <w:p w14:paraId="4E5D1F11" w14:textId="67FA0A29" w:rsidR="003C0CE8" w:rsidRPr="00480E30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sz w:val="22"/>
              </w:rPr>
            </w:pPr>
            <w:r w:rsidRPr="00480E30">
              <w:rPr>
                <w:sz w:val="22"/>
              </w:rPr>
              <w:t>Radom Meteo sp. z o.o.</w:t>
            </w:r>
            <w:r w:rsidR="00767E87">
              <w:rPr>
                <w:sz w:val="22"/>
              </w:rPr>
              <w:t>, ul. Lubelska 158, 26-600 Radom</w:t>
            </w:r>
            <w:r w:rsidRPr="00480E30">
              <w:rPr>
                <w:sz w:val="22"/>
              </w:rPr>
              <w:t>;</w:t>
            </w:r>
          </w:p>
          <w:p w14:paraId="657DAF28" w14:textId="0620CC0B" w:rsidR="003C0CE8" w:rsidRPr="00480E30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sz w:val="22"/>
              </w:rPr>
            </w:pPr>
            <w:r w:rsidRPr="00480E30">
              <w:rPr>
                <w:sz w:val="22"/>
              </w:rPr>
              <w:t>Warmia i Mazury sp. z o.o.</w:t>
            </w:r>
            <w:r w:rsidR="00767E87">
              <w:rPr>
                <w:sz w:val="22"/>
              </w:rPr>
              <w:t>,</w:t>
            </w:r>
            <w:r w:rsidR="00767E87">
              <w:t xml:space="preserve"> </w:t>
            </w:r>
            <w:r w:rsidR="00767E87" w:rsidRPr="00767E87">
              <w:rPr>
                <w:sz w:val="22"/>
              </w:rPr>
              <w:t>Szymany 150, 12-100 Szymany</w:t>
            </w:r>
            <w:r w:rsidR="00767E87">
              <w:rPr>
                <w:sz w:val="22"/>
              </w:rPr>
              <w:t xml:space="preserve"> </w:t>
            </w:r>
            <w:r w:rsidRPr="00480E30">
              <w:rPr>
                <w:sz w:val="22"/>
              </w:rPr>
              <w:t>;</w:t>
            </w:r>
          </w:p>
          <w:p w14:paraId="21B58586" w14:textId="44807796" w:rsidR="003C0CE8" w:rsidRPr="00480E30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sz w:val="22"/>
              </w:rPr>
            </w:pPr>
            <w:r w:rsidRPr="00480E30">
              <w:rPr>
                <w:sz w:val="22"/>
              </w:rPr>
              <w:t>Związek Regionalnych Portów Lotniczych</w:t>
            </w:r>
            <w:r w:rsidR="00B853E1">
              <w:rPr>
                <w:sz w:val="22"/>
              </w:rPr>
              <w:t xml:space="preserve">, </w:t>
            </w:r>
            <w:r w:rsidR="00B853E1" w:rsidRPr="00B853E1">
              <w:rPr>
                <w:sz w:val="22"/>
              </w:rPr>
              <w:t>ul. Złota 59</w:t>
            </w:r>
            <w:r w:rsidR="005B1833">
              <w:rPr>
                <w:sz w:val="22"/>
              </w:rPr>
              <w:t>, 00-120 Warszawa</w:t>
            </w:r>
            <w:r w:rsidRPr="00480E30">
              <w:rPr>
                <w:sz w:val="22"/>
              </w:rPr>
              <w:t>;</w:t>
            </w:r>
          </w:p>
          <w:p w14:paraId="4BD0200C" w14:textId="51D947F0" w:rsidR="003C0CE8" w:rsidRPr="009F7A07" w:rsidRDefault="003C0CE8" w:rsidP="009F7A07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color w:val="000000" w:themeColor="text1"/>
                <w:sz w:val="22"/>
              </w:rPr>
            </w:pPr>
            <w:r w:rsidRPr="009F7A07">
              <w:rPr>
                <w:color w:val="000000" w:themeColor="text1"/>
                <w:sz w:val="22"/>
              </w:rPr>
              <w:t>Związek Zawodowy Kontrolerów Ruchu Lotniczego</w:t>
            </w:r>
            <w:r w:rsidR="009F7A07" w:rsidRPr="009F7A07">
              <w:rPr>
                <w:color w:val="000000" w:themeColor="text1"/>
                <w:sz w:val="22"/>
              </w:rPr>
              <w:t>, ul. Wieżowa 8, 02-147 Warszawa</w:t>
            </w:r>
            <w:r w:rsidRPr="009F7A07">
              <w:rPr>
                <w:color w:val="000000" w:themeColor="text1"/>
                <w:sz w:val="22"/>
              </w:rPr>
              <w:t>;</w:t>
            </w:r>
          </w:p>
          <w:p w14:paraId="0A6A594F" w14:textId="5A04BD4F" w:rsidR="003C0CE8" w:rsidRPr="00FB2E53" w:rsidRDefault="003C0CE8" w:rsidP="000D5E9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color w:val="000000" w:themeColor="text1"/>
                <w:sz w:val="22"/>
              </w:rPr>
            </w:pPr>
            <w:r w:rsidRPr="00FB2E53">
              <w:rPr>
                <w:color w:val="000000" w:themeColor="text1"/>
                <w:sz w:val="22"/>
              </w:rPr>
              <w:t>Związek Zawodowy Pracowników Portu Lotniczego Warszawa – Okęcie</w:t>
            </w:r>
            <w:r w:rsidR="00FB2E53" w:rsidRPr="00FB2E53">
              <w:rPr>
                <w:color w:val="000000" w:themeColor="text1"/>
                <w:sz w:val="22"/>
              </w:rPr>
              <w:t>, ul. Żwirki i Wigury, 00-906 Warszawa</w:t>
            </w:r>
            <w:r w:rsidRPr="00FB2E53">
              <w:rPr>
                <w:color w:val="000000" w:themeColor="text1"/>
                <w:sz w:val="22"/>
              </w:rPr>
              <w:t>;</w:t>
            </w:r>
          </w:p>
          <w:p w14:paraId="7B781546" w14:textId="77777777" w:rsidR="00EA255C" w:rsidRDefault="003C0CE8" w:rsidP="006A0D47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color w:val="000000" w:themeColor="text1"/>
                <w:sz w:val="22"/>
              </w:rPr>
            </w:pPr>
            <w:r w:rsidRPr="009F7A07">
              <w:rPr>
                <w:color w:val="000000" w:themeColor="text1"/>
                <w:sz w:val="22"/>
              </w:rPr>
              <w:t>Związek Zawodowy Pracowników Ruchu Lotniczego</w:t>
            </w:r>
            <w:r w:rsidR="009F7A07">
              <w:rPr>
                <w:color w:val="000000" w:themeColor="text1"/>
                <w:sz w:val="22"/>
              </w:rPr>
              <w:t>,</w:t>
            </w:r>
            <w:r w:rsidR="009F7A07" w:rsidRPr="009F7A07">
              <w:rPr>
                <w:color w:val="000000" w:themeColor="text1"/>
                <w:sz w:val="22"/>
              </w:rPr>
              <w:t xml:space="preserve"> ul. Wieżowa 8, 02-147 Warszawa</w:t>
            </w:r>
            <w:r w:rsidR="00EB40C3">
              <w:rPr>
                <w:color w:val="000000" w:themeColor="text1"/>
                <w:sz w:val="22"/>
              </w:rPr>
              <w:t>.</w:t>
            </w:r>
          </w:p>
          <w:p w14:paraId="02DA4E77" w14:textId="77777777" w:rsidR="00275F4D" w:rsidRDefault="00275F4D" w:rsidP="00C5788E">
            <w:pPr>
              <w:spacing w:line="240" w:lineRule="auto"/>
              <w:jc w:val="both"/>
              <w:rPr>
                <w:color w:val="000000" w:themeColor="text1"/>
                <w:sz w:val="22"/>
              </w:rPr>
            </w:pPr>
          </w:p>
          <w:p w14:paraId="1A25564E" w14:textId="56A472F4" w:rsidR="00275F4D" w:rsidRPr="00C5788E" w:rsidRDefault="00275F4D" w:rsidP="00D62745">
            <w:pPr>
              <w:spacing w:line="240" w:lineRule="auto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Konsultacje publiczne będą trwały </w:t>
            </w:r>
            <w:r w:rsidR="00C5788E">
              <w:rPr>
                <w:color w:val="000000" w:themeColor="text1"/>
                <w:sz w:val="22"/>
              </w:rPr>
              <w:t>14</w:t>
            </w:r>
            <w:r>
              <w:rPr>
                <w:color w:val="000000" w:themeColor="text1"/>
                <w:sz w:val="22"/>
              </w:rPr>
              <w:t xml:space="preserve"> dni.</w:t>
            </w:r>
          </w:p>
        </w:tc>
      </w:tr>
      <w:tr w:rsidR="009F4352" w:rsidRPr="009F4352" w14:paraId="3F67BA9D" w14:textId="77777777" w:rsidTr="00FC3D09">
        <w:trPr>
          <w:trHeight w:val="363"/>
        </w:trPr>
        <w:tc>
          <w:tcPr>
            <w:tcW w:w="10207" w:type="dxa"/>
            <w:gridSpan w:val="29"/>
            <w:shd w:val="clear" w:color="auto" w:fill="99CCFF"/>
            <w:vAlign w:val="center"/>
          </w:tcPr>
          <w:p w14:paraId="54D30B5C" w14:textId="77777777" w:rsidR="00EA255C" w:rsidRPr="009F4352" w:rsidRDefault="00EA255C" w:rsidP="00EA255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Wpływ na sektor finansów publicznych</w:t>
            </w:r>
          </w:p>
        </w:tc>
      </w:tr>
      <w:tr w:rsidR="009F4352" w:rsidRPr="009F4352" w14:paraId="1B1290CF" w14:textId="77777777" w:rsidTr="00FC3D09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  <w:vAlign w:val="center"/>
          </w:tcPr>
          <w:p w14:paraId="096EEBFC" w14:textId="77777777" w:rsidR="00EA255C" w:rsidRPr="009F4352" w:rsidRDefault="00EA255C" w:rsidP="007D3B41">
            <w:pPr>
              <w:widowControl/>
              <w:autoSpaceDE/>
              <w:autoSpaceDN/>
              <w:adjustRightInd/>
              <w:spacing w:before="40" w:after="40" w:line="276" w:lineRule="auto"/>
              <w:rPr>
                <w:rFonts w:eastAsia="Calibri" w:cs="Times New Roman"/>
                <w:i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sz w:val="21"/>
                <w:szCs w:val="21"/>
                <w:lang w:eastAsia="en-US"/>
              </w:rPr>
              <w:t>(ceny stałe z 201</w:t>
            </w:r>
            <w:r w:rsidR="007A6EE7" w:rsidRPr="009F4352">
              <w:rPr>
                <w:rFonts w:eastAsia="Calibri" w:cs="Times New Roman"/>
                <w:sz w:val="21"/>
                <w:szCs w:val="21"/>
                <w:lang w:eastAsia="en-US"/>
              </w:rPr>
              <w:t>9</w:t>
            </w:r>
            <w:r w:rsidRPr="009F4352">
              <w:rPr>
                <w:rFonts w:eastAsia="Calibri" w:cs="Times New Roman"/>
                <w:sz w:val="21"/>
                <w:szCs w:val="21"/>
                <w:lang w:eastAsia="en-US"/>
              </w:rPr>
              <w:t xml:space="preserve"> r.)</w:t>
            </w:r>
          </w:p>
        </w:tc>
        <w:tc>
          <w:tcPr>
            <w:tcW w:w="7074" w:type="dxa"/>
            <w:gridSpan w:val="25"/>
            <w:shd w:val="clear" w:color="auto" w:fill="FFFFFF"/>
          </w:tcPr>
          <w:p w14:paraId="7F5FD8F1" w14:textId="77777777" w:rsidR="00EA255C" w:rsidRPr="009F4352" w:rsidRDefault="00EA255C" w:rsidP="00EA255C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spacing w:val="-2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sz w:val="21"/>
                <w:szCs w:val="21"/>
                <w:lang w:eastAsia="en-US"/>
              </w:rPr>
              <w:t>Skutki w okresie 10 lat od wejścia w życie zmian [mln zł]</w:t>
            </w:r>
          </w:p>
        </w:tc>
      </w:tr>
      <w:tr w:rsidR="009F4352" w:rsidRPr="009F4352" w14:paraId="6299BF8D" w14:textId="77777777" w:rsidTr="00FC3D09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324A2766" w14:textId="77777777" w:rsidR="00EA255C" w:rsidRPr="009F4352" w:rsidRDefault="00EA255C" w:rsidP="00EA255C">
            <w:pPr>
              <w:widowControl/>
              <w:autoSpaceDE/>
              <w:autoSpaceDN/>
              <w:adjustRightInd/>
              <w:spacing w:before="40" w:after="40" w:line="240" w:lineRule="auto"/>
              <w:rPr>
                <w:rFonts w:eastAsia="Calibri" w:cs="Times New Roman"/>
                <w:i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1D6317F" w14:textId="77777777" w:rsidR="00EA255C" w:rsidRPr="00480E30" w:rsidRDefault="00EA255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135ACE0" w14:textId="77777777" w:rsidR="00EA255C" w:rsidRPr="00480E30" w:rsidRDefault="00EA255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336021D" w14:textId="77777777" w:rsidR="00EA255C" w:rsidRPr="00480E30" w:rsidRDefault="00EA255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9FBEC60" w14:textId="77777777" w:rsidR="00EA255C" w:rsidRPr="00480E30" w:rsidRDefault="00EA255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3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0A7F08D" w14:textId="77777777" w:rsidR="00EA255C" w:rsidRPr="00480E30" w:rsidRDefault="00EA255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5C40440" w14:textId="77777777" w:rsidR="00EA255C" w:rsidRPr="00480E30" w:rsidRDefault="00EA255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BE3D97A" w14:textId="77777777" w:rsidR="00EA255C" w:rsidRPr="00480E30" w:rsidRDefault="00EA255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F1AE913" w14:textId="77777777" w:rsidR="00EA255C" w:rsidRPr="00480E30" w:rsidRDefault="00EA255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7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66C49E2" w14:textId="77777777" w:rsidR="00EA255C" w:rsidRPr="00480E30" w:rsidRDefault="00EA255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35B1D9F" w14:textId="77777777" w:rsidR="00EA255C" w:rsidRPr="00480E30" w:rsidRDefault="00EA255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9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98C3147" w14:textId="77777777" w:rsidR="00EA255C" w:rsidRPr="00480E30" w:rsidRDefault="00EA255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10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424B6CCD" w14:textId="77777777" w:rsidR="00EA255C" w:rsidRPr="00480E30" w:rsidRDefault="00EA255C" w:rsidP="00480E30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spacing w:val="-2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i/>
                <w:spacing w:val="-2"/>
                <w:sz w:val="18"/>
                <w:szCs w:val="21"/>
                <w:lang w:eastAsia="en-US"/>
              </w:rPr>
              <w:t>Łącznie (0-10)</w:t>
            </w:r>
          </w:p>
        </w:tc>
      </w:tr>
      <w:tr w:rsidR="009F4352" w:rsidRPr="009F4352" w14:paraId="7AEC5C4E" w14:textId="77777777" w:rsidTr="00FC3D09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F565E36" w14:textId="77777777" w:rsidR="001C7954" w:rsidRPr="009F4352" w:rsidRDefault="001C7954" w:rsidP="001C795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b/>
                <w:sz w:val="21"/>
                <w:szCs w:val="21"/>
                <w:lang w:eastAsia="en-US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F691D39" w14:textId="77777777" w:rsidR="001C7954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E930B38" w14:textId="77777777" w:rsidR="001C7954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A223264" w14:textId="77777777" w:rsidR="001C7954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CF4185E" w14:textId="77777777" w:rsidR="001C7954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B57B985" w14:textId="77777777" w:rsidR="001C7954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F750866" w14:textId="77777777" w:rsidR="001C7954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7CFE5E1" w14:textId="77777777" w:rsidR="001C7954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DB2C4C0" w14:textId="77777777" w:rsidR="001C7954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E32D5B0" w14:textId="77777777" w:rsidR="001C7954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F3C95E8" w14:textId="77777777" w:rsidR="001C7954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24FBE60" w14:textId="77777777" w:rsidR="001C7954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18471B3B" w14:textId="77777777" w:rsidR="001C7954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pacing w:val="-2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pacing w:val="-2"/>
                <w:sz w:val="20"/>
                <w:szCs w:val="16"/>
                <w:lang w:eastAsia="en-US"/>
              </w:rPr>
              <w:t>0</w:t>
            </w:r>
          </w:p>
        </w:tc>
      </w:tr>
      <w:tr w:rsidR="004A463D" w:rsidRPr="009F4352" w14:paraId="6D2FC88C" w14:textId="77777777" w:rsidTr="00FC3D09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9E0D2D" w14:textId="77777777" w:rsidR="004A463D" w:rsidRPr="009F4352" w:rsidRDefault="004A463D" w:rsidP="004A2CA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26C6677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3A3CB61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DBE3482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4F14B20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7DBD3AF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75497E0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35321CD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7447C81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9694232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61D5021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D97E544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77435564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pacing w:val="-2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pacing w:val="-2"/>
                <w:sz w:val="20"/>
                <w:szCs w:val="16"/>
                <w:lang w:eastAsia="en-US"/>
              </w:rPr>
              <w:t>0</w:t>
            </w:r>
          </w:p>
        </w:tc>
      </w:tr>
      <w:tr w:rsidR="004A463D" w:rsidRPr="009F4352" w14:paraId="6D92C6BA" w14:textId="77777777" w:rsidTr="00FC3D09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2DA05D" w14:textId="77777777" w:rsidR="004A463D" w:rsidRPr="009F4352" w:rsidRDefault="004A463D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A6DF337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718603F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D310D80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DDFE5AF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17B198D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A903227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8E0ECA5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7E32DB1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15C982C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846A4A7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9277E3F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5B232016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pacing w:val="-2"/>
                <w:sz w:val="20"/>
                <w:szCs w:val="16"/>
                <w:lang w:eastAsia="en-US"/>
              </w:rPr>
              <w:t>0</w:t>
            </w:r>
          </w:p>
        </w:tc>
      </w:tr>
      <w:tr w:rsidR="004A463D" w:rsidRPr="009F4352" w14:paraId="0940C5DF" w14:textId="77777777" w:rsidTr="00FC3D09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2DECC80" w14:textId="77777777" w:rsidR="004A463D" w:rsidRPr="009F4352" w:rsidRDefault="004A463D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85818F4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6C202EF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BF770CD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EAF4A7B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5C91AA3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F0FC3C5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AD62D6A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59914F8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CC669A7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2CFF34D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EB59D54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38615684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pacing w:val="-2"/>
                <w:sz w:val="20"/>
                <w:szCs w:val="16"/>
                <w:lang w:eastAsia="en-US"/>
              </w:rPr>
              <w:t>0</w:t>
            </w:r>
          </w:p>
        </w:tc>
      </w:tr>
      <w:tr w:rsidR="004A463D" w:rsidRPr="009F4352" w14:paraId="6FDDE656" w14:textId="77777777" w:rsidTr="00FC3D09">
        <w:trPr>
          <w:trHeight w:val="413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4F3AD2B" w14:textId="77777777" w:rsidR="004A463D" w:rsidRPr="009F4352" w:rsidRDefault="004A463D" w:rsidP="00E36CF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b/>
                <w:sz w:val="21"/>
                <w:szCs w:val="21"/>
                <w:lang w:eastAsia="en-US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3470417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674CC69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9D29AC2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F87CA4F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7691DA0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6A276AB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1AF3531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998860B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B5B4DE8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8C88511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FA59119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6DBC6790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pacing w:val="-2"/>
                <w:sz w:val="20"/>
                <w:szCs w:val="16"/>
                <w:lang w:eastAsia="en-US"/>
              </w:rPr>
              <w:t>0</w:t>
            </w:r>
          </w:p>
        </w:tc>
      </w:tr>
      <w:tr w:rsidR="004A463D" w:rsidRPr="009F4352" w14:paraId="58B15D13" w14:textId="77777777" w:rsidTr="00FC3D09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EDA6828" w14:textId="77777777" w:rsidR="004A463D" w:rsidRPr="009F4352" w:rsidRDefault="004A463D" w:rsidP="00E36CF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BDA8433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90E5ECF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7581394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8F3C938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B7B2284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DE7EC22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55AA773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1D6AB1C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36F4430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E97B861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D89645D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2ADC18D5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0"/>
                <w:szCs w:val="16"/>
                <w:lang w:eastAsia="en-US"/>
              </w:rPr>
            </w:pPr>
            <w:r>
              <w:rPr>
                <w:rFonts w:eastAsia="Calibri" w:cs="Times New Roman"/>
                <w:spacing w:val="-2"/>
                <w:sz w:val="20"/>
                <w:szCs w:val="16"/>
                <w:lang w:eastAsia="en-US"/>
              </w:rPr>
              <w:t>0</w:t>
            </w:r>
          </w:p>
        </w:tc>
      </w:tr>
      <w:tr w:rsidR="004A463D" w:rsidRPr="009F4352" w14:paraId="357AAE1E" w14:textId="77777777" w:rsidTr="00FC3D09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74C7680" w14:textId="77777777" w:rsidR="004A463D" w:rsidRPr="009F4352" w:rsidRDefault="004A463D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B6AC2C0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9BE06B6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A14281E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253E2FC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737C073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0DEF2FD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41CAD72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B36F0F1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5C61136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A8F1F48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FAFDEC1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29016489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pacing w:val="-2"/>
                <w:sz w:val="20"/>
                <w:szCs w:val="16"/>
                <w:lang w:eastAsia="en-US"/>
              </w:rPr>
              <w:t>0</w:t>
            </w:r>
          </w:p>
        </w:tc>
      </w:tr>
      <w:tr w:rsidR="004A463D" w:rsidRPr="009F4352" w14:paraId="480E49AD" w14:textId="77777777" w:rsidTr="00FC3D09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E768047" w14:textId="77777777" w:rsidR="004A463D" w:rsidRPr="009F4352" w:rsidRDefault="004A463D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323F34A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539535E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3403629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16A83DC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E5154E8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13314CA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FB127F5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A5699AD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752659E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F111F70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EEFD8A3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3256D3F6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pacing w:val="-2"/>
                <w:sz w:val="20"/>
                <w:szCs w:val="16"/>
                <w:lang w:eastAsia="en-US"/>
              </w:rPr>
              <w:t>0</w:t>
            </w:r>
          </w:p>
        </w:tc>
      </w:tr>
      <w:tr w:rsidR="004A463D" w:rsidRPr="009F4352" w14:paraId="4E626283" w14:textId="77777777" w:rsidTr="00FC3D09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72D4C5C" w14:textId="77777777" w:rsidR="004A463D" w:rsidRPr="009F4352" w:rsidRDefault="004A463D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b/>
                <w:sz w:val="21"/>
                <w:szCs w:val="21"/>
                <w:lang w:eastAsia="en-US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FD74F72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20FA315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CF007DC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F6A7BB5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318A119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2E92DD2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68FC726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4D7F25F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B79D9D6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CA6D0D7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6A6A9BC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22CA8523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pacing w:val="-2"/>
                <w:sz w:val="20"/>
                <w:szCs w:val="16"/>
                <w:lang w:eastAsia="en-US"/>
              </w:rPr>
              <w:t>0</w:t>
            </w:r>
          </w:p>
        </w:tc>
      </w:tr>
      <w:tr w:rsidR="004A463D" w:rsidRPr="009F4352" w14:paraId="35C1E054" w14:textId="77777777" w:rsidTr="00FC3D09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F6A0A6A" w14:textId="77777777" w:rsidR="004A463D" w:rsidRPr="009F4352" w:rsidRDefault="004A463D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21E61A6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294C851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0D588F2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AF36442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65A2899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BD4295C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543759B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8038436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9F401B4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0F23A6B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7B80784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7A053B53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pacing w:val="-2"/>
                <w:sz w:val="20"/>
                <w:szCs w:val="16"/>
                <w:lang w:eastAsia="en-US"/>
              </w:rPr>
              <w:t>0</w:t>
            </w:r>
          </w:p>
        </w:tc>
      </w:tr>
      <w:tr w:rsidR="004A463D" w:rsidRPr="009F4352" w14:paraId="77BF11A1" w14:textId="77777777" w:rsidTr="00FC3D09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9C7D60C" w14:textId="77777777" w:rsidR="004A463D" w:rsidRPr="009F4352" w:rsidRDefault="004A463D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26B7AE7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056C303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B8434C9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9E9F60A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F908A37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7133CBE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80E19EB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0051E7E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F6FA49D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90AD089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EEEE5C5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3DF193C7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pacing w:val="-2"/>
                <w:sz w:val="20"/>
                <w:szCs w:val="16"/>
                <w:lang w:eastAsia="en-US"/>
              </w:rPr>
              <w:t>0</w:t>
            </w:r>
          </w:p>
        </w:tc>
      </w:tr>
      <w:tr w:rsidR="004A463D" w:rsidRPr="009F4352" w14:paraId="4541E126" w14:textId="77777777" w:rsidTr="00FC3D09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814539B" w14:textId="77777777" w:rsidR="004A463D" w:rsidRPr="009F4352" w:rsidRDefault="004A463D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ED866E8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EF0A707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1447BBA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B4B73A5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8A0826C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0B817EA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17A4C12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BC4FCC6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F21EE2D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3BB21AC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D07778F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0"/>
                <w:szCs w:val="16"/>
                <w:lang w:eastAsia="en-US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62828C01" w14:textId="77777777" w:rsidR="004A463D" w:rsidRPr="009F4352" w:rsidRDefault="004A463D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pacing w:val="-2"/>
                <w:sz w:val="20"/>
                <w:szCs w:val="16"/>
                <w:lang w:eastAsia="en-US"/>
              </w:rPr>
              <w:t>0</w:t>
            </w:r>
          </w:p>
        </w:tc>
      </w:tr>
      <w:tr w:rsidR="009F4352" w:rsidRPr="009F4352" w14:paraId="6D07D5FF" w14:textId="77777777" w:rsidTr="00FC3D09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B674008" w14:textId="77777777" w:rsidR="00EA255C" w:rsidRPr="009F4352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sz w:val="21"/>
                <w:szCs w:val="21"/>
                <w:lang w:eastAsia="en-US"/>
              </w:rPr>
              <w:t xml:space="preserve">Źródła finansowania </w:t>
            </w:r>
          </w:p>
        </w:tc>
        <w:tc>
          <w:tcPr>
            <w:tcW w:w="7964" w:type="dxa"/>
            <w:gridSpan w:val="27"/>
            <w:shd w:val="clear" w:color="auto" w:fill="FFFFFF"/>
            <w:vAlign w:val="center"/>
          </w:tcPr>
          <w:p w14:paraId="1310227D" w14:textId="77777777" w:rsidR="00EA255C" w:rsidRPr="009F4352" w:rsidRDefault="004A463D" w:rsidP="00D75655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275985">
              <w:rPr>
                <w:color w:val="000000"/>
                <w:sz w:val="21"/>
                <w:szCs w:val="21"/>
              </w:rPr>
              <w:t>Nie dotyczy</w:t>
            </w:r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9F4352" w:rsidRPr="009F4352" w14:paraId="048C3364" w14:textId="77777777" w:rsidTr="00FC3D09">
        <w:trPr>
          <w:trHeight w:val="1355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0A98781" w14:textId="77777777" w:rsidR="00EA255C" w:rsidRPr="009F4352" w:rsidRDefault="00EA255C" w:rsidP="007D3B4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sz w:val="21"/>
                <w:szCs w:val="21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7964" w:type="dxa"/>
            <w:gridSpan w:val="27"/>
            <w:shd w:val="clear" w:color="auto" w:fill="FFFFFF"/>
            <w:vAlign w:val="center"/>
          </w:tcPr>
          <w:p w14:paraId="62C0410B" w14:textId="77777777" w:rsidR="00D75655" w:rsidRPr="00D75655" w:rsidRDefault="004A463D" w:rsidP="000D5E9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Cs/>
                <w:sz w:val="21"/>
                <w:szCs w:val="21"/>
                <w:lang w:eastAsia="en-US"/>
              </w:rPr>
            </w:pPr>
            <w:r w:rsidRPr="00275985">
              <w:rPr>
                <w:color w:val="000000"/>
                <w:sz w:val="21"/>
                <w:szCs w:val="21"/>
              </w:rPr>
              <w:t>Projekt nie wpływa na jednostki sektora finansów publicznych</w:t>
            </w:r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9F4352" w:rsidRPr="009F4352" w14:paraId="3395AFFD" w14:textId="77777777" w:rsidTr="00FC3D09">
        <w:trPr>
          <w:trHeight w:val="345"/>
        </w:trPr>
        <w:tc>
          <w:tcPr>
            <w:tcW w:w="10207" w:type="dxa"/>
            <w:gridSpan w:val="29"/>
            <w:shd w:val="clear" w:color="auto" w:fill="99CCFF"/>
          </w:tcPr>
          <w:p w14:paraId="119C487D" w14:textId="77777777" w:rsidR="00EA255C" w:rsidRPr="009F4352" w:rsidRDefault="00EA255C" w:rsidP="00EA255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 xml:space="preserve">Wpływ na </w:t>
            </w:r>
            <w:r w:rsidRPr="009F4352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9F4352" w:rsidRPr="009F4352" w14:paraId="172F2D7B" w14:textId="77777777" w:rsidTr="00FC3D09">
        <w:trPr>
          <w:trHeight w:val="142"/>
        </w:trPr>
        <w:tc>
          <w:tcPr>
            <w:tcW w:w="10207" w:type="dxa"/>
            <w:gridSpan w:val="29"/>
            <w:shd w:val="clear" w:color="auto" w:fill="FFFFFF"/>
          </w:tcPr>
          <w:p w14:paraId="108D48D1" w14:textId="77777777" w:rsidR="00EA255C" w:rsidRPr="009F4352" w:rsidRDefault="00EA255C" w:rsidP="00EA255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>Skutki</w:t>
            </w:r>
          </w:p>
        </w:tc>
      </w:tr>
      <w:tr w:rsidR="009F4352" w:rsidRPr="009F4352" w14:paraId="16A57472" w14:textId="77777777" w:rsidTr="00FC3D09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07F079F7" w14:textId="77777777" w:rsidR="00EA255C" w:rsidRPr="009F4352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sz w:val="21"/>
                <w:szCs w:val="21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2F83A7A3" w14:textId="77777777" w:rsidR="00EA255C" w:rsidRPr="00480E30" w:rsidRDefault="00EA255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8C2E6D0" w14:textId="77777777" w:rsidR="00EA255C" w:rsidRPr="00480E30" w:rsidRDefault="00EA255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181DA829" w14:textId="77777777" w:rsidR="00EA255C" w:rsidRPr="00480E30" w:rsidRDefault="00EA255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44C8E444" w14:textId="77777777" w:rsidR="00EA255C" w:rsidRPr="00480E30" w:rsidRDefault="00EA255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9E9E775" w14:textId="77777777" w:rsidR="00EA255C" w:rsidRPr="00480E30" w:rsidRDefault="00EA255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5</w:t>
            </w: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14:paraId="4D615CC7" w14:textId="77777777" w:rsidR="00EA255C" w:rsidRPr="00480E30" w:rsidRDefault="00EA255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2B312000" w14:textId="77777777" w:rsidR="00EA255C" w:rsidRPr="00480E30" w:rsidRDefault="00EA255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i/>
                <w:spacing w:val="-2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i/>
                <w:spacing w:val="-2"/>
                <w:sz w:val="18"/>
                <w:szCs w:val="21"/>
                <w:lang w:eastAsia="en-US"/>
              </w:rPr>
              <w:t>Łącznie</w:t>
            </w:r>
            <w:r w:rsidRPr="00480E30" w:rsidDel="0073273A">
              <w:rPr>
                <w:rFonts w:eastAsia="Calibri" w:cs="Times New Roman"/>
                <w:i/>
                <w:spacing w:val="-2"/>
                <w:sz w:val="18"/>
                <w:szCs w:val="21"/>
                <w:lang w:eastAsia="en-US"/>
              </w:rPr>
              <w:t xml:space="preserve"> </w:t>
            </w:r>
            <w:r w:rsidRPr="00480E30">
              <w:rPr>
                <w:rFonts w:eastAsia="Calibri" w:cs="Times New Roman"/>
                <w:i/>
                <w:spacing w:val="-2"/>
                <w:sz w:val="18"/>
                <w:szCs w:val="21"/>
                <w:lang w:eastAsia="en-US"/>
              </w:rPr>
              <w:t>(0-10)</w:t>
            </w:r>
          </w:p>
        </w:tc>
      </w:tr>
      <w:tr w:rsidR="009F4352" w:rsidRPr="009F4352" w14:paraId="1348CA7A" w14:textId="77777777" w:rsidTr="00FC3D09">
        <w:trPr>
          <w:trHeight w:val="142"/>
        </w:trPr>
        <w:tc>
          <w:tcPr>
            <w:tcW w:w="1596" w:type="dxa"/>
            <w:vMerge w:val="restart"/>
            <w:shd w:val="clear" w:color="auto" w:fill="FFFFFF"/>
            <w:vAlign w:val="center"/>
          </w:tcPr>
          <w:p w14:paraId="64710816" w14:textId="77777777" w:rsidR="00EA255C" w:rsidRPr="009F4352" w:rsidRDefault="00EA255C" w:rsidP="000D5E9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sz w:val="21"/>
                <w:szCs w:val="21"/>
                <w:lang w:eastAsia="en-US"/>
              </w:rPr>
              <w:t>W ujęciu pieniężnym</w:t>
            </w:r>
          </w:p>
          <w:p w14:paraId="5F50298E" w14:textId="77777777" w:rsidR="00EA255C" w:rsidRPr="009F4352" w:rsidRDefault="00EA255C" w:rsidP="000D5E9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 xml:space="preserve">(w mln zł, </w:t>
            </w:r>
          </w:p>
          <w:p w14:paraId="21570634" w14:textId="77777777" w:rsidR="00EA255C" w:rsidRPr="009F4352" w:rsidRDefault="00EA255C" w:rsidP="000D5E9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>ceny stałe z 201</w:t>
            </w:r>
            <w:r w:rsidR="00CC0DA4" w:rsidRPr="009F4352"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>9</w:t>
            </w:r>
            <w:r w:rsidRPr="009F4352"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 xml:space="preserve"> r.)</w:t>
            </w: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2295B5A9" w14:textId="77777777" w:rsidR="00EA255C" w:rsidRPr="009F4352" w:rsidRDefault="00EA255C" w:rsidP="000D5E94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6466D3C8" w14:textId="77777777" w:rsidR="00EA255C" w:rsidRPr="00480E30" w:rsidRDefault="0071570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7D7931F" w14:textId="77777777" w:rsidR="00EA255C" w:rsidRPr="00480E30" w:rsidRDefault="0071570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0433E295" w14:textId="77777777" w:rsidR="00EA255C" w:rsidRPr="00480E30" w:rsidRDefault="0071570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55882B32" w14:textId="77777777" w:rsidR="00EA255C" w:rsidRPr="00480E30" w:rsidRDefault="0071570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3EDF86D" w14:textId="77777777" w:rsidR="00EA255C" w:rsidRPr="00480E30" w:rsidRDefault="0071570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0</w:t>
            </w: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14:paraId="3B605094" w14:textId="77777777" w:rsidR="00EA255C" w:rsidRPr="00480E30" w:rsidRDefault="0071570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79001594" w14:textId="77777777" w:rsidR="00EA255C" w:rsidRPr="00480E30" w:rsidRDefault="0071570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pacing w:val="-2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0</w:t>
            </w:r>
          </w:p>
        </w:tc>
      </w:tr>
      <w:tr w:rsidR="009F4352" w:rsidRPr="009F4352" w14:paraId="010886AB" w14:textId="77777777" w:rsidTr="00FC3D09">
        <w:trPr>
          <w:trHeight w:val="142"/>
        </w:trPr>
        <w:tc>
          <w:tcPr>
            <w:tcW w:w="1596" w:type="dxa"/>
            <w:vMerge/>
            <w:shd w:val="clear" w:color="auto" w:fill="FFFFFF"/>
            <w:vAlign w:val="center"/>
          </w:tcPr>
          <w:p w14:paraId="6A8C5999" w14:textId="77777777" w:rsidR="00EA255C" w:rsidRPr="009F4352" w:rsidRDefault="00EA255C" w:rsidP="000D5E9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25563407" w14:textId="77777777" w:rsidR="00EA255C" w:rsidRPr="009F4352" w:rsidRDefault="00EA255C" w:rsidP="000D5E94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7716A42A" w14:textId="77777777" w:rsidR="00EA255C" w:rsidRPr="00480E30" w:rsidRDefault="0071570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AA4E53B" w14:textId="77777777" w:rsidR="00EA255C" w:rsidRPr="00480E30" w:rsidRDefault="0071570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2FAD994" w14:textId="77777777" w:rsidR="00EA255C" w:rsidRPr="00480E30" w:rsidRDefault="0071570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4C79F81A" w14:textId="77777777" w:rsidR="00EA255C" w:rsidRPr="00480E30" w:rsidRDefault="0071570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7E2FE884" w14:textId="77777777" w:rsidR="00EA255C" w:rsidRPr="00480E30" w:rsidRDefault="0071570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0</w:t>
            </w: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14:paraId="0EF7FF73" w14:textId="77777777" w:rsidR="00EA255C" w:rsidRPr="00480E30" w:rsidRDefault="0071570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5B0F9D0B" w14:textId="77777777" w:rsidR="00EA255C" w:rsidRPr="00480E30" w:rsidRDefault="0071570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pacing w:val="-2"/>
                <w:sz w:val="18"/>
                <w:szCs w:val="21"/>
                <w:lang w:eastAsia="en-US"/>
              </w:rPr>
            </w:pPr>
            <w:r w:rsidRPr="00480E30">
              <w:rPr>
                <w:rFonts w:eastAsia="Calibri" w:cs="Times New Roman"/>
                <w:sz w:val="18"/>
                <w:szCs w:val="21"/>
                <w:lang w:eastAsia="en-US"/>
              </w:rPr>
              <w:t>0</w:t>
            </w:r>
          </w:p>
        </w:tc>
      </w:tr>
      <w:tr w:rsidR="009F4352" w:rsidRPr="009F4352" w14:paraId="500A1393" w14:textId="77777777" w:rsidTr="00FC3D09">
        <w:trPr>
          <w:trHeight w:val="142"/>
        </w:trPr>
        <w:tc>
          <w:tcPr>
            <w:tcW w:w="1596" w:type="dxa"/>
            <w:vMerge/>
            <w:shd w:val="clear" w:color="auto" w:fill="FFFFFF"/>
            <w:vAlign w:val="center"/>
          </w:tcPr>
          <w:p w14:paraId="3F22EF2A" w14:textId="77777777" w:rsidR="00EA255C" w:rsidRPr="009F4352" w:rsidRDefault="00EA255C" w:rsidP="000D5E9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3A3DFC12" w14:textId="77777777" w:rsidR="00EA255C" w:rsidRPr="009F4352" w:rsidRDefault="00EA255C" w:rsidP="000D5E94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sz w:val="21"/>
                <w:szCs w:val="21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76FC0D5C" w14:textId="77777777" w:rsidR="00EA255C" w:rsidRPr="00B073E0" w:rsidRDefault="0071570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B073E0">
              <w:rPr>
                <w:rFonts w:eastAsia="Calibri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E9985EC" w14:textId="77777777" w:rsidR="00EA255C" w:rsidRPr="00B073E0" w:rsidRDefault="0071570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B073E0">
              <w:rPr>
                <w:rFonts w:eastAsia="Calibri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2B3802F" w14:textId="77777777" w:rsidR="00EA255C" w:rsidRPr="00B073E0" w:rsidRDefault="0071570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B073E0">
              <w:rPr>
                <w:rFonts w:eastAsia="Calibri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5B494F8F" w14:textId="77777777" w:rsidR="00EA255C" w:rsidRPr="00B073E0" w:rsidRDefault="0071570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B073E0">
              <w:rPr>
                <w:rFonts w:eastAsia="Calibri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267DFB8A" w14:textId="77777777" w:rsidR="00EA255C" w:rsidRPr="00B073E0" w:rsidRDefault="0071570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B073E0">
              <w:rPr>
                <w:rFonts w:eastAsia="Calibri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14:paraId="4A27A7C3" w14:textId="77777777" w:rsidR="00EA255C" w:rsidRPr="00B073E0" w:rsidRDefault="0071570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B073E0">
              <w:rPr>
                <w:rFonts w:eastAsia="Calibri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6E5BBA61" w14:textId="77777777" w:rsidR="00EA255C" w:rsidRPr="00B073E0" w:rsidRDefault="0071570C" w:rsidP="00480E3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pacing w:val="-2"/>
                <w:sz w:val="18"/>
                <w:szCs w:val="18"/>
                <w:lang w:eastAsia="en-US"/>
              </w:rPr>
            </w:pPr>
            <w:r w:rsidRPr="00B073E0">
              <w:rPr>
                <w:rFonts w:eastAsia="Calibri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9F4352" w:rsidRPr="009F4352" w14:paraId="16DF779E" w14:textId="77777777" w:rsidTr="00FC3D09">
        <w:trPr>
          <w:trHeight w:val="142"/>
        </w:trPr>
        <w:tc>
          <w:tcPr>
            <w:tcW w:w="1596" w:type="dxa"/>
            <w:vMerge w:val="restart"/>
            <w:shd w:val="clear" w:color="auto" w:fill="FFFFFF"/>
            <w:vAlign w:val="center"/>
          </w:tcPr>
          <w:p w14:paraId="2D9DBD74" w14:textId="77777777" w:rsidR="00EA255C" w:rsidRPr="009F4352" w:rsidRDefault="00EA255C" w:rsidP="000D5E9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sz w:val="21"/>
                <w:szCs w:val="21"/>
                <w:lang w:eastAsia="en-US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1779D6D2" w14:textId="77777777" w:rsidR="00EA255C" w:rsidRPr="009F4352" w:rsidRDefault="00EA255C" w:rsidP="000D5E94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6318" w:type="dxa"/>
            <w:gridSpan w:val="22"/>
            <w:shd w:val="clear" w:color="auto" w:fill="FFFFFF"/>
            <w:vAlign w:val="center"/>
          </w:tcPr>
          <w:p w14:paraId="3832FB4C" w14:textId="1A6AD8BE" w:rsidR="00EA255C" w:rsidRPr="00B073E0" w:rsidRDefault="00EA255C" w:rsidP="000D5E9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pacing w:val="-2"/>
                <w:sz w:val="18"/>
                <w:szCs w:val="18"/>
                <w:lang w:eastAsia="en-US"/>
              </w:rPr>
            </w:pPr>
          </w:p>
        </w:tc>
      </w:tr>
      <w:tr w:rsidR="009F4352" w:rsidRPr="009F4352" w14:paraId="1CDB7791" w14:textId="77777777" w:rsidTr="00FC3D09">
        <w:trPr>
          <w:trHeight w:val="142"/>
        </w:trPr>
        <w:tc>
          <w:tcPr>
            <w:tcW w:w="1596" w:type="dxa"/>
            <w:vMerge/>
            <w:shd w:val="clear" w:color="auto" w:fill="FFFFFF"/>
            <w:vAlign w:val="center"/>
          </w:tcPr>
          <w:p w14:paraId="15FC962F" w14:textId="77777777" w:rsidR="00EA255C" w:rsidRPr="009F4352" w:rsidRDefault="00EA255C" w:rsidP="000D5E9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161A3BE1" w14:textId="77777777" w:rsidR="00EA255C" w:rsidRPr="009F4352" w:rsidRDefault="00EA255C" w:rsidP="000D5E94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6318" w:type="dxa"/>
            <w:gridSpan w:val="22"/>
            <w:shd w:val="clear" w:color="auto" w:fill="FFFFFF"/>
            <w:vAlign w:val="center"/>
          </w:tcPr>
          <w:p w14:paraId="0777E010" w14:textId="10099FEF" w:rsidR="00EA255C" w:rsidRPr="00B073E0" w:rsidRDefault="00EA255C" w:rsidP="000D5E9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pacing w:val="-2"/>
                <w:sz w:val="18"/>
                <w:szCs w:val="18"/>
                <w:lang w:eastAsia="en-US"/>
              </w:rPr>
            </w:pPr>
          </w:p>
        </w:tc>
      </w:tr>
      <w:tr w:rsidR="009F4352" w:rsidRPr="009F4352" w14:paraId="231BC0A1" w14:textId="77777777" w:rsidTr="00FC3D09">
        <w:trPr>
          <w:trHeight w:val="596"/>
        </w:trPr>
        <w:tc>
          <w:tcPr>
            <w:tcW w:w="1596" w:type="dxa"/>
            <w:vMerge/>
            <w:shd w:val="clear" w:color="auto" w:fill="FFFFFF"/>
            <w:vAlign w:val="center"/>
          </w:tcPr>
          <w:p w14:paraId="2A86C088" w14:textId="77777777" w:rsidR="00EA255C" w:rsidRPr="009F4352" w:rsidRDefault="00EA255C" w:rsidP="000D5E9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0E94E67E" w14:textId="77777777" w:rsidR="00EA255C" w:rsidRPr="009F4352" w:rsidRDefault="00EA255C" w:rsidP="000D5E94">
            <w:pPr>
              <w:widowControl/>
              <w:tabs>
                <w:tab w:val="right" w:pos="1936"/>
              </w:tabs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sz w:val="21"/>
                <w:szCs w:val="21"/>
                <w:lang w:eastAsia="en-US"/>
              </w:rPr>
              <w:t xml:space="preserve">rodzina, obywatele oraz gospodarstwa domowe </w:t>
            </w:r>
          </w:p>
        </w:tc>
        <w:tc>
          <w:tcPr>
            <w:tcW w:w="6318" w:type="dxa"/>
            <w:gridSpan w:val="22"/>
            <w:shd w:val="clear" w:color="auto" w:fill="FFFFFF"/>
            <w:vAlign w:val="center"/>
          </w:tcPr>
          <w:p w14:paraId="015B3563" w14:textId="5C493C0F" w:rsidR="00EA255C" w:rsidRPr="00B073E0" w:rsidRDefault="00EA255C" w:rsidP="00D41C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18"/>
                <w:szCs w:val="18"/>
                <w:lang w:eastAsia="en-US"/>
              </w:rPr>
            </w:pPr>
          </w:p>
        </w:tc>
      </w:tr>
      <w:tr w:rsidR="009F4352" w:rsidRPr="009F4352" w14:paraId="5203C4C4" w14:textId="77777777" w:rsidTr="00FC3D09">
        <w:trPr>
          <w:trHeight w:val="493"/>
        </w:trPr>
        <w:tc>
          <w:tcPr>
            <w:tcW w:w="1596" w:type="dxa"/>
            <w:shd w:val="clear" w:color="auto" w:fill="FFFFFF"/>
            <w:vAlign w:val="center"/>
          </w:tcPr>
          <w:p w14:paraId="7AB993AA" w14:textId="77777777" w:rsidR="008770F6" w:rsidRPr="009F4352" w:rsidRDefault="008770F6" w:rsidP="000D5E9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sz w:val="21"/>
                <w:szCs w:val="21"/>
                <w:lang w:eastAsia="en-US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3C62C86C" w14:textId="0091FA0C" w:rsidR="008770F6" w:rsidRPr="009F4352" w:rsidRDefault="008770F6" w:rsidP="000D5E94">
            <w:pPr>
              <w:spacing w:line="240" w:lineRule="auto"/>
              <w:jc w:val="both"/>
              <w:rPr>
                <w:rFonts w:eastAsia="Calibr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318" w:type="dxa"/>
            <w:gridSpan w:val="22"/>
            <w:shd w:val="clear" w:color="auto" w:fill="FFFFFF"/>
            <w:vAlign w:val="center"/>
          </w:tcPr>
          <w:p w14:paraId="34AFA96F" w14:textId="7B3255BA" w:rsidR="008770F6" w:rsidRPr="00B073E0" w:rsidRDefault="008770F6" w:rsidP="000D5E9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pacing w:val="-2"/>
                <w:sz w:val="18"/>
                <w:szCs w:val="18"/>
                <w:lang w:eastAsia="en-US"/>
              </w:rPr>
            </w:pPr>
          </w:p>
        </w:tc>
      </w:tr>
      <w:tr w:rsidR="009F4352" w:rsidRPr="009F4352" w14:paraId="23CCB4B9" w14:textId="77777777" w:rsidTr="00FC3D09">
        <w:trPr>
          <w:trHeight w:val="1193"/>
        </w:trPr>
        <w:tc>
          <w:tcPr>
            <w:tcW w:w="2243" w:type="dxa"/>
            <w:gridSpan w:val="2"/>
            <w:shd w:val="clear" w:color="auto" w:fill="FFFFFF"/>
          </w:tcPr>
          <w:p w14:paraId="75A06AF1" w14:textId="77777777" w:rsidR="00EA255C" w:rsidRPr="009F4352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9F4352">
              <w:rPr>
                <w:rFonts w:eastAsia="Calibri" w:cs="Times New Roman"/>
                <w:sz w:val="21"/>
                <w:szCs w:val="21"/>
                <w:lang w:eastAsia="en-US"/>
              </w:rPr>
              <w:t xml:space="preserve">Dodatkowe informacje, w tym wskazanie źródeł danych i przyjętych do obliczeń założeń </w:t>
            </w:r>
          </w:p>
        </w:tc>
        <w:tc>
          <w:tcPr>
            <w:tcW w:w="7964" w:type="dxa"/>
            <w:gridSpan w:val="27"/>
            <w:shd w:val="clear" w:color="auto" w:fill="FFFFFF"/>
            <w:vAlign w:val="center"/>
          </w:tcPr>
          <w:p w14:paraId="2F220FEF" w14:textId="69F08015" w:rsidR="00ED1589" w:rsidRPr="005F4C85" w:rsidRDefault="00DE6B7A" w:rsidP="00ED1589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5D6EEB">
              <w:rPr>
                <w:rFonts w:eastAsia="Times New Roman"/>
                <w:sz w:val="22"/>
                <w:szCs w:val="22"/>
              </w:rPr>
              <w:t>Brak</w:t>
            </w:r>
            <w:r w:rsidR="00ED1589" w:rsidRPr="005D6EEB">
              <w:rPr>
                <w:rFonts w:eastAsia="Times New Roman"/>
                <w:sz w:val="22"/>
                <w:szCs w:val="22"/>
              </w:rPr>
              <w:t xml:space="preserve"> wpływu na </w:t>
            </w:r>
            <w:r w:rsidRPr="005F4C85">
              <w:rPr>
                <w:rFonts w:eastAsia="Times New Roman"/>
                <w:sz w:val="22"/>
                <w:szCs w:val="22"/>
              </w:rPr>
              <w:t>konkurencyjność gospodarki i przedsiębiorczość, w tym funkcjonowanie przedsiębiorców, a zwłaszcza mikroprzedsiębiorców, małych i średnich przedsiębiorców.</w:t>
            </w:r>
          </w:p>
          <w:p w14:paraId="2633944A" w14:textId="7D59F4F0" w:rsidR="00EA255C" w:rsidRPr="009F4352" w:rsidRDefault="00DE6B7A" w:rsidP="0046501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5F4C85">
              <w:rPr>
                <w:color w:val="000000"/>
                <w:sz w:val="22"/>
                <w:szCs w:val="22"/>
              </w:rPr>
              <w:t>Brak wpływu na sytuację ekonomiczną i społeczną rodziny, a także osób niepełnosprawnych oraz osób starszych.</w:t>
            </w:r>
          </w:p>
        </w:tc>
      </w:tr>
      <w:tr w:rsidR="009F4352" w:rsidRPr="009F4352" w14:paraId="06020722" w14:textId="77777777" w:rsidTr="00FC3D09">
        <w:trPr>
          <w:trHeight w:val="342"/>
        </w:trPr>
        <w:tc>
          <w:tcPr>
            <w:tcW w:w="10207" w:type="dxa"/>
            <w:gridSpan w:val="29"/>
            <w:shd w:val="clear" w:color="auto" w:fill="99CCFF"/>
            <w:vAlign w:val="center"/>
          </w:tcPr>
          <w:p w14:paraId="7F3DEEE0" w14:textId="77777777" w:rsidR="00EA255C" w:rsidRPr="009F4352" w:rsidRDefault="00EA255C" w:rsidP="00EA255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Zmiana obciążeń regulacyjnych (w tym obowiązków informacyjnych) wynikających z projektu</w:t>
            </w:r>
          </w:p>
        </w:tc>
      </w:tr>
      <w:tr w:rsidR="009F4352" w:rsidRPr="009F4352" w14:paraId="02CD289C" w14:textId="77777777" w:rsidTr="00FC3D09">
        <w:trPr>
          <w:trHeight w:val="151"/>
        </w:trPr>
        <w:tc>
          <w:tcPr>
            <w:tcW w:w="10207" w:type="dxa"/>
            <w:gridSpan w:val="29"/>
            <w:shd w:val="clear" w:color="auto" w:fill="FFFFFF"/>
            <w:vAlign w:val="center"/>
          </w:tcPr>
          <w:p w14:paraId="16D84B4B" w14:textId="0D413C5F" w:rsidR="00EA255C" w:rsidRPr="009F4352" w:rsidRDefault="00275F4D" w:rsidP="007D3B4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  <w:r w:rsidR="00234CE0" w:rsidRPr="009F435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EA255C" w:rsidRPr="009F435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9F4352" w:rsidRPr="009F4352" w14:paraId="6D9927AB" w14:textId="77777777" w:rsidTr="00FC3D09">
        <w:trPr>
          <w:trHeight w:val="946"/>
        </w:trPr>
        <w:tc>
          <w:tcPr>
            <w:tcW w:w="5111" w:type="dxa"/>
            <w:gridSpan w:val="12"/>
            <w:shd w:val="clear" w:color="auto" w:fill="FFFFFF"/>
            <w:vAlign w:val="center"/>
          </w:tcPr>
          <w:p w14:paraId="139B8A2B" w14:textId="77777777" w:rsidR="00EA255C" w:rsidRPr="009F4352" w:rsidRDefault="00EA255C" w:rsidP="007D3B41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Wprowadzane są obciążenia poza bezwzględnie wymaganymi przez UE </w:t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096" w:type="dxa"/>
            <w:gridSpan w:val="17"/>
            <w:shd w:val="clear" w:color="auto" w:fill="FFFFFF"/>
            <w:vAlign w:val="center"/>
          </w:tcPr>
          <w:p w14:paraId="51104E84" w14:textId="77777777" w:rsidR="00EA255C" w:rsidRPr="009F4352" w:rsidRDefault="00234CE0" w:rsidP="007D3B4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  <w:r w:rsidRPr="009F435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EA255C" w:rsidRPr="009F4352">
              <w:rPr>
                <w:rFonts w:eastAsia="Calibri" w:cs="Times New Roman"/>
                <w:sz w:val="22"/>
                <w:szCs w:val="22"/>
                <w:lang w:eastAsia="en-US"/>
              </w:rPr>
              <w:t>tak</w:t>
            </w:r>
          </w:p>
          <w:p w14:paraId="79A105F3" w14:textId="766F60E7" w:rsidR="00EA255C" w:rsidRPr="009F4352" w:rsidRDefault="00275F4D" w:rsidP="007D3B4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  <w:r w:rsidR="00EA255C" w:rsidRPr="009F4352">
              <w:rPr>
                <w:rFonts w:eastAsia="Calibri" w:cs="Times New Roman"/>
                <w:sz w:val="22"/>
                <w:szCs w:val="22"/>
                <w:lang w:eastAsia="en-US"/>
              </w:rPr>
              <w:t xml:space="preserve"> nie</w:t>
            </w:r>
          </w:p>
          <w:p w14:paraId="316E3FFA" w14:textId="77777777" w:rsidR="00EA255C" w:rsidRPr="009F4352" w:rsidRDefault="00B66002" w:rsidP="007D3B41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55C" w:rsidRPr="009F4352"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  <w:r w:rsidR="00EA255C" w:rsidRPr="009F4352">
              <w:rPr>
                <w:rFonts w:eastAsia="Calibri" w:cs="Times New Roman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9F4352" w:rsidRPr="009F4352" w14:paraId="4509E48C" w14:textId="77777777" w:rsidTr="00FC3D09">
        <w:trPr>
          <w:trHeight w:val="1245"/>
        </w:trPr>
        <w:tc>
          <w:tcPr>
            <w:tcW w:w="5111" w:type="dxa"/>
            <w:gridSpan w:val="12"/>
            <w:shd w:val="clear" w:color="auto" w:fill="FFFFFF"/>
            <w:vAlign w:val="center"/>
          </w:tcPr>
          <w:p w14:paraId="2793C0C3" w14:textId="77777777" w:rsidR="00EA255C" w:rsidRPr="009F4352" w:rsidRDefault="00DD2A47" w:rsidP="007D3B4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  <w:r w:rsidR="00EA255C" w:rsidRPr="009F435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EA255C" w:rsidRPr="009F435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zmniejszenie liczby dokumentów </w:t>
            </w:r>
          </w:p>
          <w:p w14:paraId="6A56B335" w14:textId="77777777" w:rsidR="00EA255C" w:rsidRPr="009F4352" w:rsidRDefault="00DD2A47" w:rsidP="007D3B4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  <w:r w:rsidR="00EA255C" w:rsidRPr="009F435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EA255C" w:rsidRPr="009F435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zmniejszenie liczby procedur</w:t>
            </w:r>
          </w:p>
          <w:p w14:paraId="1B25E534" w14:textId="621B9017" w:rsidR="00EA255C" w:rsidRPr="009F4352" w:rsidRDefault="009A408D" w:rsidP="007D3B4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  <w:r w:rsidRPr="009F435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EA255C" w:rsidRPr="009F435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skrócenie czasu na załatwienie sprawy</w:t>
            </w:r>
          </w:p>
          <w:p w14:paraId="17D6B36A" w14:textId="77777777" w:rsidR="00EA255C" w:rsidRPr="009F4352" w:rsidRDefault="00B66002" w:rsidP="007D3B41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55C" w:rsidRPr="009F4352"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  <w:r w:rsidR="00EA255C" w:rsidRPr="009F435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EA255C" w:rsidRPr="009F435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inne:</w:t>
            </w:r>
            <w:r w:rsidR="00EA255C" w:rsidRPr="009F435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EA255C" w:rsidRPr="009F4352"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FORMTEXT </w:instrText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 w:rsidR="00EA255C" w:rsidRPr="009F4352">
              <w:rPr>
                <w:rFonts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="00EA255C" w:rsidRPr="009F4352">
              <w:rPr>
                <w:rFonts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="00EA255C" w:rsidRPr="009F4352">
              <w:rPr>
                <w:rFonts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="00EA255C" w:rsidRPr="009F4352">
              <w:rPr>
                <w:rFonts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="00EA255C" w:rsidRPr="009F4352">
              <w:rPr>
                <w:rFonts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096" w:type="dxa"/>
            <w:gridSpan w:val="17"/>
            <w:shd w:val="clear" w:color="auto" w:fill="FFFFFF"/>
            <w:vAlign w:val="center"/>
          </w:tcPr>
          <w:p w14:paraId="22ADB3D7" w14:textId="526ED03B" w:rsidR="00EA255C" w:rsidRPr="009F4352" w:rsidRDefault="009A408D" w:rsidP="007D3B4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  <w:r w:rsidRPr="009F435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EA255C" w:rsidRPr="009F435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zwiększenie liczby dokumentów</w:t>
            </w:r>
          </w:p>
          <w:p w14:paraId="7CD8F9C5" w14:textId="77777777" w:rsidR="00EA255C" w:rsidRPr="009F4352" w:rsidRDefault="009A408D" w:rsidP="007D3B4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  <w:r w:rsidRPr="009F435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EA255C" w:rsidRPr="009F435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14:paraId="2AF30363" w14:textId="77777777" w:rsidR="00EA255C" w:rsidRPr="009F4352" w:rsidRDefault="00B66002" w:rsidP="007D3B4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55C" w:rsidRPr="009F4352"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  <w:r w:rsidR="00EA255C" w:rsidRPr="009F435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EA255C" w:rsidRPr="009F435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wydłużenie czasu na załatwienie sprawy</w:t>
            </w:r>
          </w:p>
          <w:p w14:paraId="6D6133B7" w14:textId="4BC0C86B" w:rsidR="00EA255C" w:rsidRPr="009F4352" w:rsidRDefault="00B66002" w:rsidP="007D3B4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55C" w:rsidRPr="009F4352"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  <w:r w:rsidR="00EA255C" w:rsidRPr="009F435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EA255C" w:rsidRPr="009F435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inne:</w:t>
            </w:r>
            <w:r w:rsidR="00EA255C" w:rsidRPr="009F435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EA255C" w:rsidRPr="009F4352"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FORMTEXT </w:instrText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 w:rsidR="00EA255C" w:rsidRPr="009F4352">
              <w:rPr>
                <w:rFonts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="00EA255C" w:rsidRPr="009F4352">
              <w:rPr>
                <w:rFonts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="00EA255C" w:rsidRPr="009F4352">
              <w:rPr>
                <w:rFonts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="00EA255C" w:rsidRPr="009F4352">
              <w:rPr>
                <w:rFonts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="00EA255C" w:rsidRPr="009F4352">
              <w:rPr>
                <w:rFonts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F4352" w:rsidRPr="009F4352" w14:paraId="37BBA81E" w14:textId="77777777" w:rsidTr="00FC3D09">
        <w:trPr>
          <w:trHeight w:val="870"/>
        </w:trPr>
        <w:tc>
          <w:tcPr>
            <w:tcW w:w="5111" w:type="dxa"/>
            <w:gridSpan w:val="12"/>
            <w:shd w:val="clear" w:color="auto" w:fill="FFFFFF"/>
            <w:vAlign w:val="center"/>
          </w:tcPr>
          <w:p w14:paraId="2791AC72" w14:textId="77777777" w:rsidR="00EA255C" w:rsidRPr="009F4352" w:rsidRDefault="00EA255C" w:rsidP="007D3B4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096" w:type="dxa"/>
            <w:gridSpan w:val="17"/>
            <w:shd w:val="clear" w:color="auto" w:fill="FFFFFF"/>
            <w:vAlign w:val="center"/>
          </w:tcPr>
          <w:p w14:paraId="1A91663C" w14:textId="77777777" w:rsidR="00EA255C" w:rsidRPr="009F4352" w:rsidRDefault="009A408D" w:rsidP="007D3B4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  <w:r w:rsidR="00EA255C" w:rsidRPr="009F4352">
              <w:rPr>
                <w:rFonts w:eastAsia="Calibri" w:cs="Times New Roman"/>
                <w:sz w:val="22"/>
                <w:szCs w:val="22"/>
                <w:lang w:eastAsia="en-US"/>
              </w:rPr>
              <w:t>tak</w:t>
            </w:r>
          </w:p>
          <w:p w14:paraId="570BD6F3" w14:textId="77777777" w:rsidR="00EA255C" w:rsidRPr="009F4352" w:rsidRDefault="00234CE0" w:rsidP="007D3B4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  <w:r w:rsidR="00EA255C" w:rsidRPr="009F4352">
              <w:rPr>
                <w:rFonts w:eastAsia="Calibri" w:cs="Times New Roman"/>
                <w:sz w:val="22"/>
                <w:szCs w:val="22"/>
                <w:lang w:eastAsia="en-US"/>
              </w:rPr>
              <w:t>nie</w:t>
            </w:r>
          </w:p>
          <w:p w14:paraId="0C691E4A" w14:textId="1CFE465C" w:rsidR="00EA255C" w:rsidRPr="009F4352" w:rsidRDefault="00275F4D" w:rsidP="00275F4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  <w:r w:rsidR="00EA255C" w:rsidRPr="009F4352">
              <w:rPr>
                <w:rFonts w:eastAsia="Calibri" w:cs="Times New Roman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9F4352" w:rsidRPr="009F4352" w14:paraId="27C87123" w14:textId="77777777" w:rsidTr="00FC3D09">
        <w:trPr>
          <w:trHeight w:val="630"/>
        </w:trPr>
        <w:tc>
          <w:tcPr>
            <w:tcW w:w="10207" w:type="dxa"/>
            <w:gridSpan w:val="29"/>
            <w:shd w:val="clear" w:color="auto" w:fill="FFFFFF"/>
          </w:tcPr>
          <w:p w14:paraId="651FC941" w14:textId="76ED61F3" w:rsidR="001806C2" w:rsidRDefault="001806C2" w:rsidP="009A408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Komentarz:</w:t>
            </w:r>
          </w:p>
          <w:p w14:paraId="352D5952" w14:textId="747B2E70" w:rsidR="00EA255C" w:rsidRPr="009F4352" w:rsidRDefault="004A463D" w:rsidP="00DE6B7A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Projekt nie </w:t>
            </w:r>
            <w:r w:rsidR="001806C2">
              <w:rPr>
                <w:rFonts w:eastAsia="Calibri" w:cs="Times New Roman"/>
                <w:sz w:val="22"/>
                <w:szCs w:val="22"/>
                <w:lang w:eastAsia="en-US"/>
              </w:rPr>
              <w:t>zmienia obciążeń regulacyjnych</w:t>
            </w:r>
            <w:r w:rsidR="00DE6B7A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  <w:r w:rsidR="001806C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="00DE6B7A">
              <w:rPr>
                <w:rFonts w:eastAsia="Calibri" w:cs="Times New Roman"/>
                <w:sz w:val="22"/>
                <w:szCs w:val="22"/>
                <w:lang w:eastAsia="en-US"/>
              </w:rPr>
              <w:t>M</w:t>
            </w:r>
            <w:r w:rsidR="001806C2">
              <w:rPr>
                <w:rFonts w:eastAsia="Calibri" w:cs="Times New Roman"/>
                <w:sz w:val="22"/>
                <w:szCs w:val="22"/>
                <w:lang w:eastAsia="en-US"/>
              </w:rPr>
              <w:t xml:space="preserve">a </w:t>
            </w:r>
            <w:r w:rsidR="001806C2">
              <w:rPr>
                <w:rFonts w:eastAsia="Calibri" w:cs="Times New Roman"/>
                <w:sz w:val="22"/>
                <w:szCs w:val="24"/>
                <w:lang w:eastAsia="en-US"/>
              </w:rPr>
              <w:t xml:space="preserve">na celu </w:t>
            </w:r>
            <w:r w:rsidR="001806C2" w:rsidRPr="000613C6">
              <w:rPr>
                <w:rFonts w:eastAsia="Calibri" w:cs="Times New Roman"/>
                <w:sz w:val="22"/>
                <w:szCs w:val="24"/>
                <w:lang w:eastAsia="en-US"/>
              </w:rPr>
              <w:t xml:space="preserve">wprowadzenie do polskiego porządku prawnego zaktualizowanych wersji dokumentów Europejskiej Organizacji do spraw Bezpieczeństwa Żeglugi Powietrznej </w:t>
            </w:r>
            <w:r w:rsidR="007D148F">
              <w:rPr>
                <w:rFonts w:eastAsia="Calibri" w:cs="Times New Roman"/>
                <w:sz w:val="22"/>
                <w:szCs w:val="24"/>
                <w:lang w:eastAsia="en-US"/>
              </w:rPr>
              <w:t>(</w:t>
            </w:r>
            <w:r w:rsidR="001806C2" w:rsidRPr="000613C6">
              <w:rPr>
                <w:rFonts w:eastAsia="Calibri" w:cs="Times New Roman"/>
                <w:sz w:val="22"/>
                <w:szCs w:val="24"/>
                <w:lang w:eastAsia="en-US"/>
              </w:rPr>
              <w:t>EUROCONTROL</w:t>
            </w:r>
            <w:r w:rsidR="007D148F">
              <w:rPr>
                <w:rFonts w:eastAsia="Calibri" w:cs="Times New Roman"/>
                <w:sz w:val="22"/>
                <w:szCs w:val="24"/>
                <w:lang w:eastAsia="en-US"/>
              </w:rPr>
              <w:t>)</w:t>
            </w:r>
            <w:r w:rsidR="001806C2" w:rsidRPr="000613C6">
              <w:rPr>
                <w:rFonts w:eastAsia="Calibri" w:cs="Times New Roman"/>
                <w:sz w:val="22"/>
                <w:szCs w:val="24"/>
                <w:lang w:eastAsia="en-US"/>
              </w:rPr>
              <w:t xml:space="preserve"> regulujących zagadnienia związane z ustalaniem opłat trasowych</w:t>
            </w:r>
            <w:r w:rsidR="00D41C5C">
              <w:rPr>
                <w:rFonts w:eastAsia="Calibri" w:cs="Times New Roman"/>
                <w:sz w:val="22"/>
                <w:szCs w:val="24"/>
                <w:lang w:eastAsia="en-US"/>
              </w:rPr>
              <w:t>.</w:t>
            </w:r>
          </w:p>
        </w:tc>
      </w:tr>
      <w:tr w:rsidR="009F4352" w:rsidRPr="009F4352" w14:paraId="24E7C338" w14:textId="77777777" w:rsidTr="00FC3D09">
        <w:trPr>
          <w:trHeight w:val="142"/>
        </w:trPr>
        <w:tc>
          <w:tcPr>
            <w:tcW w:w="10207" w:type="dxa"/>
            <w:gridSpan w:val="29"/>
            <w:shd w:val="clear" w:color="auto" w:fill="99CCFF"/>
          </w:tcPr>
          <w:p w14:paraId="4FA91718" w14:textId="77777777" w:rsidR="00EA255C" w:rsidRPr="009F4352" w:rsidRDefault="00EA255C" w:rsidP="00EA255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Wpływ na rynek pracy </w:t>
            </w:r>
          </w:p>
        </w:tc>
      </w:tr>
      <w:tr w:rsidR="009F4352" w:rsidRPr="009F4352" w14:paraId="2953703E" w14:textId="77777777" w:rsidTr="00FC3D09">
        <w:trPr>
          <w:trHeight w:val="328"/>
        </w:trPr>
        <w:tc>
          <w:tcPr>
            <w:tcW w:w="10207" w:type="dxa"/>
            <w:gridSpan w:val="29"/>
            <w:shd w:val="clear" w:color="auto" w:fill="auto"/>
            <w:vAlign w:val="center"/>
          </w:tcPr>
          <w:p w14:paraId="6A390A77" w14:textId="77777777" w:rsidR="00EA255C" w:rsidRPr="009F4352" w:rsidRDefault="00EA255C" w:rsidP="007D3B4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t>Nie przewiduje się wpływu projektowanego rozporządzenia na rynek pracy.</w:t>
            </w:r>
          </w:p>
        </w:tc>
      </w:tr>
      <w:tr w:rsidR="009F4352" w:rsidRPr="009F4352" w14:paraId="53F39086" w14:textId="77777777" w:rsidTr="00FC3D09">
        <w:trPr>
          <w:trHeight w:val="142"/>
        </w:trPr>
        <w:tc>
          <w:tcPr>
            <w:tcW w:w="10207" w:type="dxa"/>
            <w:gridSpan w:val="29"/>
            <w:shd w:val="clear" w:color="auto" w:fill="99CCFF"/>
          </w:tcPr>
          <w:p w14:paraId="0105BB6A" w14:textId="77777777" w:rsidR="00EA255C" w:rsidRPr="009F4352" w:rsidRDefault="00EA255C" w:rsidP="00EA255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Wpływ na pozostałe obszary</w:t>
            </w:r>
          </w:p>
        </w:tc>
      </w:tr>
      <w:tr w:rsidR="009F4352" w:rsidRPr="009F4352" w14:paraId="271A9F5F" w14:textId="77777777" w:rsidTr="00C5788E">
        <w:trPr>
          <w:trHeight w:val="966"/>
        </w:trPr>
        <w:tc>
          <w:tcPr>
            <w:tcW w:w="3547" w:type="dxa"/>
            <w:gridSpan w:val="5"/>
            <w:shd w:val="clear" w:color="auto" w:fill="FFFFFF"/>
          </w:tcPr>
          <w:p w14:paraId="0395C15D" w14:textId="77777777" w:rsidR="00EA255C" w:rsidRPr="009F4352" w:rsidRDefault="009A408D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  <w:r w:rsidRPr="009F435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EA255C" w:rsidRPr="009F435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EA255C" w:rsidRPr="009F435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środowisko naturalne</w:t>
            </w:r>
          </w:p>
          <w:p w14:paraId="2327BFF7" w14:textId="77777777" w:rsidR="00EA255C" w:rsidRPr="009F4352" w:rsidRDefault="009A408D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  <w:r w:rsidRPr="009F435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EA255C" w:rsidRPr="009F4352">
              <w:rPr>
                <w:rFonts w:eastAsia="Calibri" w:cs="Times New Roman"/>
                <w:sz w:val="22"/>
                <w:szCs w:val="22"/>
                <w:lang w:eastAsia="en-US"/>
              </w:rPr>
              <w:t>sytuacja i rozwój regionalny</w:t>
            </w:r>
          </w:p>
          <w:p w14:paraId="46FC1C87" w14:textId="77777777" w:rsidR="00EA255C" w:rsidRPr="009F4352" w:rsidRDefault="00B66002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55C" w:rsidRPr="009F4352"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  <w:r w:rsidR="00EA255C" w:rsidRPr="009F435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EA255C" w:rsidRPr="009F435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inne: </w:t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EA255C" w:rsidRPr="009F4352"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FORMTEXT </w:instrText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 w:rsidR="00EA255C" w:rsidRPr="009F4352">
              <w:rPr>
                <w:rFonts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="00EA255C" w:rsidRPr="009F4352">
              <w:rPr>
                <w:rFonts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="00EA255C" w:rsidRPr="009F4352">
              <w:rPr>
                <w:rFonts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="00EA255C" w:rsidRPr="009F4352">
              <w:rPr>
                <w:rFonts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="00EA255C" w:rsidRPr="009F4352">
              <w:rPr>
                <w:rFonts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687" w:type="dxa"/>
            <w:gridSpan w:val="16"/>
            <w:shd w:val="clear" w:color="auto" w:fill="FFFFFF"/>
          </w:tcPr>
          <w:p w14:paraId="2230141A" w14:textId="77777777" w:rsidR="00EA255C" w:rsidRPr="009F4352" w:rsidRDefault="00B66002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55C" w:rsidRPr="009F4352"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  <w:r w:rsidR="00EA255C" w:rsidRPr="009F435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EA255C" w:rsidRPr="009F435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demografia</w:t>
            </w:r>
          </w:p>
          <w:p w14:paraId="297FDCEC" w14:textId="77777777" w:rsidR="00EA255C" w:rsidRPr="009F4352" w:rsidRDefault="00B66002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55C" w:rsidRPr="009F4352"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  <w:r w:rsidR="00EA255C" w:rsidRPr="009F435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EA255C" w:rsidRPr="009F4352">
              <w:rPr>
                <w:rFonts w:eastAsia="Calibri" w:cs="Times New Roman"/>
                <w:sz w:val="22"/>
                <w:szCs w:val="22"/>
                <w:lang w:eastAsia="en-US"/>
              </w:rPr>
              <w:t>mienie państwowe</w:t>
            </w:r>
          </w:p>
        </w:tc>
        <w:tc>
          <w:tcPr>
            <w:tcW w:w="2973" w:type="dxa"/>
            <w:gridSpan w:val="8"/>
            <w:shd w:val="clear" w:color="auto" w:fill="FFFFFF"/>
          </w:tcPr>
          <w:p w14:paraId="41673E2C" w14:textId="77777777" w:rsidR="00EA255C" w:rsidRPr="009F4352" w:rsidRDefault="009A408D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  <w:r w:rsidRPr="009F435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EA255C" w:rsidRPr="009F435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informatyzacja</w:t>
            </w:r>
          </w:p>
          <w:p w14:paraId="30C8EC36" w14:textId="77777777" w:rsidR="00EA255C" w:rsidRPr="009F4352" w:rsidRDefault="00B66002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55C" w:rsidRPr="009F4352"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="00411D9E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  <w:r w:rsidR="00EA255C" w:rsidRPr="009F435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EA255C" w:rsidRPr="009F435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zdrowie</w:t>
            </w:r>
          </w:p>
        </w:tc>
      </w:tr>
      <w:tr w:rsidR="009F4352" w:rsidRPr="009F4352" w14:paraId="4BE7D4D9" w14:textId="77777777" w:rsidTr="00FC3D09">
        <w:trPr>
          <w:trHeight w:val="62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36B5B4A" w14:textId="67BCD04E" w:rsidR="00EA255C" w:rsidRPr="009F4352" w:rsidRDefault="00EA255C" w:rsidP="004627FA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sz w:val="22"/>
                <w:szCs w:val="22"/>
                <w:lang w:eastAsia="en-US"/>
              </w:rPr>
              <w:t>Omówienie wpływu</w:t>
            </w:r>
          </w:p>
        </w:tc>
        <w:tc>
          <w:tcPr>
            <w:tcW w:w="7964" w:type="dxa"/>
            <w:gridSpan w:val="27"/>
            <w:shd w:val="clear" w:color="auto" w:fill="FFFFFF"/>
            <w:vAlign w:val="center"/>
          </w:tcPr>
          <w:p w14:paraId="789A20C3" w14:textId="77777777" w:rsidR="00EA255C" w:rsidRPr="009F4352" w:rsidRDefault="004A463D" w:rsidP="004627FA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Nie przewiduje się wpływu projektowanego rozporządzenia na pozostałe obszary.</w:t>
            </w:r>
          </w:p>
        </w:tc>
      </w:tr>
      <w:tr w:rsidR="009F4352" w:rsidRPr="009F4352" w14:paraId="20EBCB82" w14:textId="77777777" w:rsidTr="00FC3D09">
        <w:trPr>
          <w:trHeight w:val="142"/>
        </w:trPr>
        <w:tc>
          <w:tcPr>
            <w:tcW w:w="10207" w:type="dxa"/>
            <w:gridSpan w:val="29"/>
            <w:shd w:val="clear" w:color="auto" w:fill="99CCFF"/>
          </w:tcPr>
          <w:p w14:paraId="17DD53FD" w14:textId="77777777" w:rsidR="00EA255C" w:rsidRPr="009F4352" w:rsidRDefault="00EA255C" w:rsidP="00EA255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Planowane wykonanie przepisów aktu prawnego</w:t>
            </w:r>
          </w:p>
        </w:tc>
      </w:tr>
      <w:tr w:rsidR="009F4352" w:rsidRPr="009F4352" w14:paraId="1FED2138" w14:textId="77777777" w:rsidTr="00FC3D09">
        <w:trPr>
          <w:trHeight w:val="467"/>
        </w:trPr>
        <w:tc>
          <w:tcPr>
            <w:tcW w:w="10207" w:type="dxa"/>
            <w:gridSpan w:val="29"/>
            <w:shd w:val="clear" w:color="auto" w:fill="FFFFFF"/>
            <w:vAlign w:val="center"/>
          </w:tcPr>
          <w:p w14:paraId="10EAEF5B" w14:textId="1132AE39" w:rsidR="00EA255C" w:rsidRPr="001806C2" w:rsidRDefault="001806C2" w:rsidP="001806C2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1806C2">
              <w:rPr>
                <w:color w:val="000000"/>
                <w:spacing w:val="-2"/>
                <w:sz w:val="22"/>
              </w:rPr>
              <w:t>Wykonanie przepisów rozporządzenia nastąpi z dniem jego wejścia w życie.</w:t>
            </w:r>
          </w:p>
        </w:tc>
      </w:tr>
      <w:tr w:rsidR="009F4352" w:rsidRPr="009F4352" w14:paraId="58636493" w14:textId="77777777" w:rsidTr="00FC3D09">
        <w:trPr>
          <w:trHeight w:val="142"/>
        </w:trPr>
        <w:tc>
          <w:tcPr>
            <w:tcW w:w="10207" w:type="dxa"/>
            <w:gridSpan w:val="29"/>
            <w:shd w:val="clear" w:color="auto" w:fill="99CCFF"/>
          </w:tcPr>
          <w:p w14:paraId="67202CCB" w14:textId="77777777" w:rsidR="00EA255C" w:rsidRPr="009F4352" w:rsidRDefault="00EA255C" w:rsidP="00EA255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9F4352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9F4352" w:rsidRPr="009F4352" w14:paraId="0A8BF497" w14:textId="77777777" w:rsidTr="00FC3D09">
        <w:trPr>
          <w:trHeight w:val="465"/>
        </w:trPr>
        <w:tc>
          <w:tcPr>
            <w:tcW w:w="10207" w:type="dxa"/>
            <w:gridSpan w:val="29"/>
            <w:shd w:val="clear" w:color="auto" w:fill="FFFFFF"/>
            <w:vAlign w:val="center"/>
          </w:tcPr>
          <w:p w14:paraId="78164CC4" w14:textId="2D15BAAA" w:rsidR="00EA255C" w:rsidRPr="009F4352" w:rsidRDefault="009240A8" w:rsidP="00E650B2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9240A8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Nie </w:t>
            </w:r>
            <w:r w:rsidR="00E650B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dotyczy.</w:t>
            </w:r>
          </w:p>
        </w:tc>
      </w:tr>
      <w:tr w:rsidR="009F4352" w:rsidRPr="009F4352" w14:paraId="5DE9157A" w14:textId="77777777" w:rsidTr="00FC3D09">
        <w:trPr>
          <w:trHeight w:val="142"/>
        </w:trPr>
        <w:tc>
          <w:tcPr>
            <w:tcW w:w="10207" w:type="dxa"/>
            <w:gridSpan w:val="29"/>
            <w:shd w:val="clear" w:color="auto" w:fill="99CCFF"/>
          </w:tcPr>
          <w:p w14:paraId="36330239" w14:textId="77777777" w:rsidR="00EA255C" w:rsidRPr="009F4352" w:rsidRDefault="00EA255C" w:rsidP="00EA255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 xml:space="preserve">Załączniki </w:t>
            </w:r>
            <w:r w:rsidRPr="009F4352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(istotne dokumenty źródłowe, badania, analizy itp.</w:t>
            </w:r>
            <w:r w:rsidRPr="009F4352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9F4352" w:rsidRPr="009F4352" w14:paraId="1496D807" w14:textId="77777777" w:rsidTr="00FC3D09">
        <w:trPr>
          <w:trHeight w:val="449"/>
        </w:trPr>
        <w:tc>
          <w:tcPr>
            <w:tcW w:w="10207" w:type="dxa"/>
            <w:gridSpan w:val="29"/>
            <w:shd w:val="clear" w:color="auto" w:fill="FFFFFF"/>
            <w:vAlign w:val="center"/>
          </w:tcPr>
          <w:p w14:paraId="51E9E22E" w14:textId="23C35183" w:rsidR="00EA255C" w:rsidRPr="009F4352" w:rsidRDefault="00EA255C" w:rsidP="007D3B41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9F435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Brak</w:t>
            </w:r>
            <w:r w:rsidR="00843D6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</w:tbl>
    <w:p w14:paraId="79EA4BCC" w14:textId="77777777" w:rsidR="000261AE" w:rsidRPr="009F4352" w:rsidRDefault="000261AE" w:rsidP="00C5788E"/>
    <w:sectPr w:rsidR="000261AE" w:rsidRPr="009F4352" w:rsidSect="0037548C">
      <w:headerReference w:type="default" r:id="rId8"/>
      <w:footnotePr>
        <w:numRestart w:val="eachSect"/>
      </w:footnotePr>
      <w:pgSz w:w="11906" w:h="16838"/>
      <w:pgMar w:top="851" w:right="1435" w:bottom="851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E7FA5B" w16cid:durableId="23C51125"/>
  <w16cid:commentId w16cid:paraId="4F544DC2" w16cid:durableId="23C519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29A6A" w14:textId="77777777" w:rsidR="00411D9E" w:rsidRDefault="00411D9E" w:rsidP="000261AE">
      <w:pPr>
        <w:spacing w:line="240" w:lineRule="auto"/>
      </w:pPr>
      <w:r>
        <w:separator/>
      </w:r>
    </w:p>
  </w:endnote>
  <w:endnote w:type="continuationSeparator" w:id="0">
    <w:p w14:paraId="5708487B" w14:textId="77777777" w:rsidR="00411D9E" w:rsidRDefault="00411D9E" w:rsidP="00026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6482C" w14:textId="77777777" w:rsidR="00411D9E" w:rsidRDefault="00411D9E" w:rsidP="000261AE">
      <w:pPr>
        <w:spacing w:line="240" w:lineRule="auto"/>
      </w:pPr>
      <w:r>
        <w:separator/>
      </w:r>
    </w:p>
  </w:footnote>
  <w:footnote w:type="continuationSeparator" w:id="0">
    <w:p w14:paraId="771C977C" w14:textId="77777777" w:rsidR="00411D9E" w:rsidRDefault="00411D9E" w:rsidP="000261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8CDB8" w14:textId="50504CA7" w:rsidR="008B7F13" w:rsidRPr="00480E30" w:rsidRDefault="008B7F13" w:rsidP="00923A4E">
    <w:pPr>
      <w:pStyle w:val="Nagwek"/>
      <w:jc w:val="center"/>
      <w:rPr>
        <w:rFonts w:ascii="Times New Roman" w:hAnsi="Times New Roman"/>
        <w:sz w:val="22"/>
      </w:rPr>
    </w:pPr>
    <w:r w:rsidRPr="00480E30">
      <w:rPr>
        <w:rFonts w:ascii="Times New Roman" w:hAnsi="Times New Roman"/>
        <w:sz w:val="22"/>
      </w:rPr>
      <w:t xml:space="preserve">– </w:t>
    </w:r>
    <w:r w:rsidRPr="00480E30">
      <w:rPr>
        <w:rFonts w:ascii="Times New Roman" w:hAnsi="Times New Roman"/>
        <w:sz w:val="22"/>
      </w:rPr>
      <w:fldChar w:fldCharType="begin"/>
    </w:r>
    <w:r w:rsidRPr="00480E30">
      <w:rPr>
        <w:rFonts w:ascii="Times New Roman" w:hAnsi="Times New Roman"/>
        <w:sz w:val="22"/>
      </w:rPr>
      <w:instrText xml:space="preserve"> PAGE  \* MERGEFORMAT </w:instrText>
    </w:r>
    <w:r w:rsidRPr="00480E30">
      <w:rPr>
        <w:rFonts w:ascii="Times New Roman" w:hAnsi="Times New Roman"/>
        <w:sz w:val="22"/>
      </w:rPr>
      <w:fldChar w:fldCharType="separate"/>
    </w:r>
    <w:r w:rsidR="00A81D29">
      <w:rPr>
        <w:rFonts w:ascii="Times New Roman" w:hAnsi="Times New Roman"/>
        <w:noProof/>
        <w:sz w:val="22"/>
      </w:rPr>
      <w:t>4</w:t>
    </w:r>
    <w:r w:rsidRPr="00480E30">
      <w:rPr>
        <w:rFonts w:ascii="Times New Roman" w:hAnsi="Times New Roman"/>
        <w:noProof/>
        <w:sz w:val="22"/>
      </w:rPr>
      <w:fldChar w:fldCharType="end"/>
    </w:r>
    <w:r w:rsidRPr="00480E30">
      <w:rPr>
        <w:rFonts w:ascii="Times New Roman" w:hAnsi="Times New Roman"/>
        <w:sz w:val="22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AF3"/>
    <w:multiLevelType w:val="hybridMultilevel"/>
    <w:tmpl w:val="70E0A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22430"/>
    <w:multiLevelType w:val="hybridMultilevel"/>
    <w:tmpl w:val="7AB01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129F3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0368A"/>
    <w:multiLevelType w:val="hybridMultilevel"/>
    <w:tmpl w:val="8146C0B0"/>
    <w:lvl w:ilvl="0" w:tplc="B1967BA8">
      <w:start w:val="1"/>
      <w:numFmt w:val="decimal"/>
      <w:lvlText w:val="%1)"/>
      <w:lvlJc w:val="left"/>
      <w:pPr>
        <w:ind w:left="768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3" w15:restartNumberingAfterBreak="0">
    <w:nsid w:val="0E7965C1"/>
    <w:multiLevelType w:val="multilevel"/>
    <w:tmpl w:val="DCC06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75C26"/>
    <w:multiLevelType w:val="hybridMultilevel"/>
    <w:tmpl w:val="17DA8F5A"/>
    <w:lvl w:ilvl="0" w:tplc="D4D2123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73BC"/>
    <w:multiLevelType w:val="hybridMultilevel"/>
    <w:tmpl w:val="E8C6A124"/>
    <w:lvl w:ilvl="0" w:tplc="54663B74">
      <w:start w:val="1"/>
      <w:numFmt w:val="upperRoman"/>
      <w:lvlText w:val="%1."/>
      <w:lvlJc w:val="right"/>
      <w:pPr>
        <w:ind w:left="90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6" w15:restartNumberingAfterBreak="0">
    <w:nsid w:val="22764AEA"/>
    <w:multiLevelType w:val="hybridMultilevel"/>
    <w:tmpl w:val="70E0A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033CCC"/>
    <w:multiLevelType w:val="hybridMultilevel"/>
    <w:tmpl w:val="CBE6B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B1090"/>
    <w:multiLevelType w:val="hybridMultilevel"/>
    <w:tmpl w:val="70886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52D82"/>
    <w:multiLevelType w:val="hybridMultilevel"/>
    <w:tmpl w:val="A6906CBE"/>
    <w:lvl w:ilvl="0" w:tplc="15048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w w:val="100"/>
        <w:position w:val="0"/>
        <w:sz w:val="20"/>
        <w:szCs w:val="1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F28F9"/>
    <w:multiLevelType w:val="hybridMultilevel"/>
    <w:tmpl w:val="0A107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B74BE"/>
    <w:multiLevelType w:val="hybridMultilevel"/>
    <w:tmpl w:val="DAD26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11"/>
  </w:num>
  <w:num w:numId="10">
    <w:abstractNumId w:val="12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2F"/>
    <w:rsid w:val="00000782"/>
    <w:rsid w:val="000007BB"/>
    <w:rsid w:val="00000891"/>
    <w:rsid w:val="000014D6"/>
    <w:rsid w:val="00006276"/>
    <w:rsid w:val="00007132"/>
    <w:rsid w:val="00011269"/>
    <w:rsid w:val="00012B03"/>
    <w:rsid w:val="00012BE3"/>
    <w:rsid w:val="00016FD7"/>
    <w:rsid w:val="0001722E"/>
    <w:rsid w:val="00022446"/>
    <w:rsid w:val="00024C53"/>
    <w:rsid w:val="0002570D"/>
    <w:rsid w:val="000261AE"/>
    <w:rsid w:val="00040F4D"/>
    <w:rsid w:val="000436F6"/>
    <w:rsid w:val="000458C5"/>
    <w:rsid w:val="00046EEC"/>
    <w:rsid w:val="0005417E"/>
    <w:rsid w:val="00054640"/>
    <w:rsid w:val="000605D7"/>
    <w:rsid w:val="000612B7"/>
    <w:rsid w:val="000613C6"/>
    <w:rsid w:val="00061764"/>
    <w:rsid w:val="00063FC6"/>
    <w:rsid w:val="0006582D"/>
    <w:rsid w:val="00065992"/>
    <w:rsid w:val="00065C22"/>
    <w:rsid w:val="00067E08"/>
    <w:rsid w:val="00070B8D"/>
    <w:rsid w:val="0007173C"/>
    <w:rsid w:val="00071F39"/>
    <w:rsid w:val="00072239"/>
    <w:rsid w:val="00072827"/>
    <w:rsid w:val="00073635"/>
    <w:rsid w:val="000809DF"/>
    <w:rsid w:val="00080B38"/>
    <w:rsid w:val="00084B87"/>
    <w:rsid w:val="00086C92"/>
    <w:rsid w:val="000908B5"/>
    <w:rsid w:val="00093553"/>
    <w:rsid w:val="0009498F"/>
    <w:rsid w:val="000A1CB0"/>
    <w:rsid w:val="000A3E7A"/>
    <w:rsid w:val="000B02C7"/>
    <w:rsid w:val="000B09CB"/>
    <w:rsid w:val="000B75B0"/>
    <w:rsid w:val="000C07E5"/>
    <w:rsid w:val="000C0A76"/>
    <w:rsid w:val="000C1627"/>
    <w:rsid w:val="000C1C25"/>
    <w:rsid w:val="000C69D3"/>
    <w:rsid w:val="000C6DB4"/>
    <w:rsid w:val="000D3262"/>
    <w:rsid w:val="000D3F38"/>
    <w:rsid w:val="000D4C7F"/>
    <w:rsid w:val="000D5E94"/>
    <w:rsid w:val="000E12E9"/>
    <w:rsid w:val="000E1F35"/>
    <w:rsid w:val="000E3AE3"/>
    <w:rsid w:val="000E66F3"/>
    <w:rsid w:val="000F1DCE"/>
    <w:rsid w:val="000F1F71"/>
    <w:rsid w:val="000F40F7"/>
    <w:rsid w:val="000F55A9"/>
    <w:rsid w:val="000F56CC"/>
    <w:rsid w:val="00103712"/>
    <w:rsid w:val="001037A5"/>
    <w:rsid w:val="00104651"/>
    <w:rsid w:val="00105A6A"/>
    <w:rsid w:val="00106887"/>
    <w:rsid w:val="00107AB1"/>
    <w:rsid w:val="001123AA"/>
    <w:rsid w:val="001149EB"/>
    <w:rsid w:val="00117620"/>
    <w:rsid w:val="001201D3"/>
    <w:rsid w:val="001202D5"/>
    <w:rsid w:val="001264D4"/>
    <w:rsid w:val="00126DF4"/>
    <w:rsid w:val="00131CE0"/>
    <w:rsid w:val="00131E81"/>
    <w:rsid w:val="00133145"/>
    <w:rsid w:val="0013766D"/>
    <w:rsid w:val="001378CB"/>
    <w:rsid w:val="00141467"/>
    <w:rsid w:val="001429A2"/>
    <w:rsid w:val="001432B6"/>
    <w:rsid w:val="00145C29"/>
    <w:rsid w:val="00151DA8"/>
    <w:rsid w:val="00151F8C"/>
    <w:rsid w:val="001528DC"/>
    <w:rsid w:val="00153555"/>
    <w:rsid w:val="001606F0"/>
    <w:rsid w:val="00160E58"/>
    <w:rsid w:val="0016394F"/>
    <w:rsid w:val="00164476"/>
    <w:rsid w:val="00164812"/>
    <w:rsid w:val="0016504E"/>
    <w:rsid w:val="001666C2"/>
    <w:rsid w:val="0016797C"/>
    <w:rsid w:val="001715D0"/>
    <w:rsid w:val="001738F6"/>
    <w:rsid w:val="00175230"/>
    <w:rsid w:val="00176807"/>
    <w:rsid w:val="001773E6"/>
    <w:rsid w:val="001800BD"/>
    <w:rsid w:val="001806C2"/>
    <w:rsid w:val="00182ED4"/>
    <w:rsid w:val="0018530B"/>
    <w:rsid w:val="00187084"/>
    <w:rsid w:val="00187EF3"/>
    <w:rsid w:val="00191463"/>
    <w:rsid w:val="001914ED"/>
    <w:rsid w:val="00191871"/>
    <w:rsid w:val="0019679A"/>
    <w:rsid w:val="00196E92"/>
    <w:rsid w:val="00196EB8"/>
    <w:rsid w:val="0019777F"/>
    <w:rsid w:val="00197BBA"/>
    <w:rsid w:val="001A3689"/>
    <w:rsid w:val="001A449B"/>
    <w:rsid w:val="001A6784"/>
    <w:rsid w:val="001A6A34"/>
    <w:rsid w:val="001B4265"/>
    <w:rsid w:val="001B46F7"/>
    <w:rsid w:val="001C2796"/>
    <w:rsid w:val="001C2B3F"/>
    <w:rsid w:val="001C523C"/>
    <w:rsid w:val="001C68DC"/>
    <w:rsid w:val="001C7954"/>
    <w:rsid w:val="001D028F"/>
    <w:rsid w:val="001D4438"/>
    <w:rsid w:val="001E31CA"/>
    <w:rsid w:val="001E6797"/>
    <w:rsid w:val="001E6F30"/>
    <w:rsid w:val="001F7E62"/>
    <w:rsid w:val="001F7F2D"/>
    <w:rsid w:val="00202424"/>
    <w:rsid w:val="00204849"/>
    <w:rsid w:val="00207E6A"/>
    <w:rsid w:val="00211547"/>
    <w:rsid w:val="00213F43"/>
    <w:rsid w:val="0021481A"/>
    <w:rsid w:val="00214C1E"/>
    <w:rsid w:val="0022481D"/>
    <w:rsid w:val="00234CE0"/>
    <w:rsid w:val="002364C6"/>
    <w:rsid w:val="00236B42"/>
    <w:rsid w:val="00236F6B"/>
    <w:rsid w:val="002379AB"/>
    <w:rsid w:val="00240155"/>
    <w:rsid w:val="002414B9"/>
    <w:rsid w:val="00244868"/>
    <w:rsid w:val="002467D1"/>
    <w:rsid w:val="002467D4"/>
    <w:rsid w:val="00247BEE"/>
    <w:rsid w:val="002508E3"/>
    <w:rsid w:val="00250D99"/>
    <w:rsid w:val="00262780"/>
    <w:rsid w:val="00264689"/>
    <w:rsid w:val="0026713B"/>
    <w:rsid w:val="00274A91"/>
    <w:rsid w:val="0027524F"/>
    <w:rsid w:val="002758D7"/>
    <w:rsid w:val="00275F4D"/>
    <w:rsid w:val="002859B7"/>
    <w:rsid w:val="00286AC4"/>
    <w:rsid w:val="0029014F"/>
    <w:rsid w:val="00292379"/>
    <w:rsid w:val="00292FF0"/>
    <w:rsid w:val="002932E2"/>
    <w:rsid w:val="00293473"/>
    <w:rsid w:val="002A1434"/>
    <w:rsid w:val="002A2058"/>
    <w:rsid w:val="002A44FF"/>
    <w:rsid w:val="002A6153"/>
    <w:rsid w:val="002A6822"/>
    <w:rsid w:val="002B2412"/>
    <w:rsid w:val="002B2508"/>
    <w:rsid w:val="002B471E"/>
    <w:rsid w:val="002B4CC3"/>
    <w:rsid w:val="002B4CEA"/>
    <w:rsid w:val="002B5F94"/>
    <w:rsid w:val="002C2520"/>
    <w:rsid w:val="002C31E7"/>
    <w:rsid w:val="002D1B6E"/>
    <w:rsid w:val="002D2E8C"/>
    <w:rsid w:val="002D464E"/>
    <w:rsid w:val="002D6620"/>
    <w:rsid w:val="002E1FAD"/>
    <w:rsid w:val="002E2A9C"/>
    <w:rsid w:val="002E3D3E"/>
    <w:rsid w:val="002F0957"/>
    <w:rsid w:val="002F1DC7"/>
    <w:rsid w:val="002F1F25"/>
    <w:rsid w:val="002F5529"/>
    <w:rsid w:val="00302EB5"/>
    <w:rsid w:val="003062F5"/>
    <w:rsid w:val="00306582"/>
    <w:rsid w:val="003074A6"/>
    <w:rsid w:val="003105C2"/>
    <w:rsid w:val="00312152"/>
    <w:rsid w:val="003138C9"/>
    <w:rsid w:val="00316700"/>
    <w:rsid w:val="00317FEF"/>
    <w:rsid w:val="00321436"/>
    <w:rsid w:val="00321F02"/>
    <w:rsid w:val="0032256F"/>
    <w:rsid w:val="0032735C"/>
    <w:rsid w:val="00331230"/>
    <w:rsid w:val="00331D1B"/>
    <w:rsid w:val="00332AD1"/>
    <w:rsid w:val="00332E21"/>
    <w:rsid w:val="003330D1"/>
    <w:rsid w:val="00333CD1"/>
    <w:rsid w:val="00340DBB"/>
    <w:rsid w:val="00341BAE"/>
    <w:rsid w:val="00341F0A"/>
    <w:rsid w:val="00343945"/>
    <w:rsid w:val="00347D9F"/>
    <w:rsid w:val="00350EC8"/>
    <w:rsid w:val="00351223"/>
    <w:rsid w:val="00351D53"/>
    <w:rsid w:val="0035238E"/>
    <w:rsid w:val="00353FC5"/>
    <w:rsid w:val="00356120"/>
    <w:rsid w:val="00357E16"/>
    <w:rsid w:val="003600BB"/>
    <w:rsid w:val="0036041F"/>
    <w:rsid w:val="00363480"/>
    <w:rsid w:val="00363738"/>
    <w:rsid w:val="003660E4"/>
    <w:rsid w:val="0037043C"/>
    <w:rsid w:val="00370D8C"/>
    <w:rsid w:val="003718B1"/>
    <w:rsid w:val="003722A4"/>
    <w:rsid w:val="00374F11"/>
    <w:rsid w:val="0037548C"/>
    <w:rsid w:val="003762CD"/>
    <w:rsid w:val="00377E9F"/>
    <w:rsid w:val="00380925"/>
    <w:rsid w:val="00381CFD"/>
    <w:rsid w:val="0038266C"/>
    <w:rsid w:val="00391D67"/>
    <w:rsid w:val="0039229E"/>
    <w:rsid w:val="00392789"/>
    <w:rsid w:val="0039492F"/>
    <w:rsid w:val="00395FAD"/>
    <w:rsid w:val="00396067"/>
    <w:rsid w:val="00396E91"/>
    <w:rsid w:val="003A05F5"/>
    <w:rsid w:val="003A0983"/>
    <w:rsid w:val="003A1521"/>
    <w:rsid w:val="003A26E9"/>
    <w:rsid w:val="003A2A20"/>
    <w:rsid w:val="003A2DCC"/>
    <w:rsid w:val="003A32FE"/>
    <w:rsid w:val="003A5D4C"/>
    <w:rsid w:val="003A724E"/>
    <w:rsid w:val="003B4D41"/>
    <w:rsid w:val="003B68CE"/>
    <w:rsid w:val="003C0CE8"/>
    <w:rsid w:val="003C1E41"/>
    <w:rsid w:val="003C242A"/>
    <w:rsid w:val="003C407E"/>
    <w:rsid w:val="003C55DE"/>
    <w:rsid w:val="003C61AC"/>
    <w:rsid w:val="003C7302"/>
    <w:rsid w:val="003D0C58"/>
    <w:rsid w:val="003D636C"/>
    <w:rsid w:val="003D75CF"/>
    <w:rsid w:val="003E5755"/>
    <w:rsid w:val="003E7378"/>
    <w:rsid w:val="003E7D2A"/>
    <w:rsid w:val="003F405A"/>
    <w:rsid w:val="00400C7C"/>
    <w:rsid w:val="00401F09"/>
    <w:rsid w:val="00402C7F"/>
    <w:rsid w:val="00403557"/>
    <w:rsid w:val="0040493F"/>
    <w:rsid w:val="00404A9A"/>
    <w:rsid w:val="00407076"/>
    <w:rsid w:val="004108D4"/>
    <w:rsid w:val="00411295"/>
    <w:rsid w:val="00411D9E"/>
    <w:rsid w:val="004133FD"/>
    <w:rsid w:val="00413763"/>
    <w:rsid w:val="00415442"/>
    <w:rsid w:val="004158D0"/>
    <w:rsid w:val="00420489"/>
    <w:rsid w:val="00420B5C"/>
    <w:rsid w:val="00421F44"/>
    <w:rsid w:val="00422BDA"/>
    <w:rsid w:val="004262C9"/>
    <w:rsid w:val="004367D8"/>
    <w:rsid w:val="00436913"/>
    <w:rsid w:val="00441F91"/>
    <w:rsid w:val="0044307B"/>
    <w:rsid w:val="004452D6"/>
    <w:rsid w:val="00445FC8"/>
    <w:rsid w:val="0045164E"/>
    <w:rsid w:val="004531ED"/>
    <w:rsid w:val="0045691D"/>
    <w:rsid w:val="00460437"/>
    <w:rsid w:val="0046066F"/>
    <w:rsid w:val="004627FA"/>
    <w:rsid w:val="00463D34"/>
    <w:rsid w:val="00463EA3"/>
    <w:rsid w:val="00464318"/>
    <w:rsid w:val="0046501E"/>
    <w:rsid w:val="00465193"/>
    <w:rsid w:val="0046527E"/>
    <w:rsid w:val="004667E8"/>
    <w:rsid w:val="00475021"/>
    <w:rsid w:val="00480E30"/>
    <w:rsid w:val="004864E5"/>
    <w:rsid w:val="00487EB4"/>
    <w:rsid w:val="0049162A"/>
    <w:rsid w:val="004917B6"/>
    <w:rsid w:val="004920B4"/>
    <w:rsid w:val="00495955"/>
    <w:rsid w:val="004A097F"/>
    <w:rsid w:val="004A2CAD"/>
    <w:rsid w:val="004A3F20"/>
    <w:rsid w:val="004A463D"/>
    <w:rsid w:val="004B0DF4"/>
    <w:rsid w:val="004B295A"/>
    <w:rsid w:val="004B4D1E"/>
    <w:rsid w:val="004C47A4"/>
    <w:rsid w:val="004D43AB"/>
    <w:rsid w:val="004D4899"/>
    <w:rsid w:val="004D4BDD"/>
    <w:rsid w:val="004D65D9"/>
    <w:rsid w:val="004D6E58"/>
    <w:rsid w:val="004D798E"/>
    <w:rsid w:val="004E0569"/>
    <w:rsid w:val="004E058E"/>
    <w:rsid w:val="004E3ADD"/>
    <w:rsid w:val="004E3DA3"/>
    <w:rsid w:val="004E6CB2"/>
    <w:rsid w:val="004F19BC"/>
    <w:rsid w:val="004F4752"/>
    <w:rsid w:val="004F4B52"/>
    <w:rsid w:val="004F73C0"/>
    <w:rsid w:val="00501786"/>
    <w:rsid w:val="00503015"/>
    <w:rsid w:val="00505C20"/>
    <w:rsid w:val="00505FA6"/>
    <w:rsid w:val="00511C2C"/>
    <w:rsid w:val="00511FEE"/>
    <w:rsid w:val="005144F3"/>
    <w:rsid w:val="00514D08"/>
    <w:rsid w:val="0052100C"/>
    <w:rsid w:val="00521476"/>
    <w:rsid w:val="00521BBE"/>
    <w:rsid w:val="00522856"/>
    <w:rsid w:val="0052386A"/>
    <w:rsid w:val="00523F41"/>
    <w:rsid w:val="00524EDC"/>
    <w:rsid w:val="0053149A"/>
    <w:rsid w:val="00532F3E"/>
    <w:rsid w:val="0054060E"/>
    <w:rsid w:val="0054333C"/>
    <w:rsid w:val="005441C7"/>
    <w:rsid w:val="00545212"/>
    <w:rsid w:val="00545E29"/>
    <w:rsid w:val="00545E2C"/>
    <w:rsid w:val="00547F8A"/>
    <w:rsid w:val="0055187C"/>
    <w:rsid w:val="005521B5"/>
    <w:rsid w:val="00553055"/>
    <w:rsid w:val="00554F8C"/>
    <w:rsid w:val="00561C2B"/>
    <w:rsid w:val="0056233E"/>
    <w:rsid w:val="00563ED7"/>
    <w:rsid w:val="0056569E"/>
    <w:rsid w:val="005748C1"/>
    <w:rsid w:val="00575517"/>
    <w:rsid w:val="00580752"/>
    <w:rsid w:val="00594442"/>
    <w:rsid w:val="005A37EC"/>
    <w:rsid w:val="005B1833"/>
    <w:rsid w:val="005B2E99"/>
    <w:rsid w:val="005B37F6"/>
    <w:rsid w:val="005B4318"/>
    <w:rsid w:val="005B50ED"/>
    <w:rsid w:val="005B6305"/>
    <w:rsid w:val="005C0905"/>
    <w:rsid w:val="005C2087"/>
    <w:rsid w:val="005C24D0"/>
    <w:rsid w:val="005C2D47"/>
    <w:rsid w:val="005C3FAF"/>
    <w:rsid w:val="005C6CCB"/>
    <w:rsid w:val="005D1093"/>
    <w:rsid w:val="005D17D6"/>
    <w:rsid w:val="005D2C0D"/>
    <w:rsid w:val="005D3338"/>
    <w:rsid w:val="005D3D0A"/>
    <w:rsid w:val="005D6EEB"/>
    <w:rsid w:val="005D753C"/>
    <w:rsid w:val="005D7601"/>
    <w:rsid w:val="005D763E"/>
    <w:rsid w:val="005E2100"/>
    <w:rsid w:val="005E37A1"/>
    <w:rsid w:val="005E7BF8"/>
    <w:rsid w:val="005F3E7D"/>
    <w:rsid w:val="005F4C85"/>
    <w:rsid w:val="005F5852"/>
    <w:rsid w:val="005F5E35"/>
    <w:rsid w:val="005F67FC"/>
    <w:rsid w:val="00603320"/>
    <w:rsid w:val="006060E3"/>
    <w:rsid w:val="006076D8"/>
    <w:rsid w:val="006076FF"/>
    <w:rsid w:val="00612CD2"/>
    <w:rsid w:val="006135FC"/>
    <w:rsid w:val="0061684D"/>
    <w:rsid w:val="00621180"/>
    <w:rsid w:val="006220ED"/>
    <w:rsid w:val="00624E44"/>
    <w:rsid w:val="006274F6"/>
    <w:rsid w:val="00627ACC"/>
    <w:rsid w:val="0063115A"/>
    <w:rsid w:val="00634694"/>
    <w:rsid w:val="00634968"/>
    <w:rsid w:val="00634EF0"/>
    <w:rsid w:val="00635839"/>
    <w:rsid w:val="0063591C"/>
    <w:rsid w:val="006443FF"/>
    <w:rsid w:val="00646E73"/>
    <w:rsid w:val="00646EA9"/>
    <w:rsid w:val="00647967"/>
    <w:rsid w:val="006536CA"/>
    <w:rsid w:val="006537FA"/>
    <w:rsid w:val="00655776"/>
    <w:rsid w:val="0066072F"/>
    <w:rsid w:val="006649DC"/>
    <w:rsid w:val="0066606A"/>
    <w:rsid w:val="006660BC"/>
    <w:rsid w:val="00670014"/>
    <w:rsid w:val="006718EC"/>
    <w:rsid w:val="00672EBC"/>
    <w:rsid w:val="0067356B"/>
    <w:rsid w:val="00680E12"/>
    <w:rsid w:val="006852DA"/>
    <w:rsid w:val="00686070"/>
    <w:rsid w:val="006868A4"/>
    <w:rsid w:val="006972B4"/>
    <w:rsid w:val="006A0D47"/>
    <w:rsid w:val="006A4068"/>
    <w:rsid w:val="006B0264"/>
    <w:rsid w:val="006B03D6"/>
    <w:rsid w:val="006B1C9B"/>
    <w:rsid w:val="006B55DC"/>
    <w:rsid w:val="006B79B8"/>
    <w:rsid w:val="006B7FDE"/>
    <w:rsid w:val="006C4538"/>
    <w:rsid w:val="006C4DB9"/>
    <w:rsid w:val="006C6BB0"/>
    <w:rsid w:val="006D1DAC"/>
    <w:rsid w:val="006D40AD"/>
    <w:rsid w:val="006D7BE3"/>
    <w:rsid w:val="006E14FF"/>
    <w:rsid w:val="006E5F94"/>
    <w:rsid w:val="006F1AC8"/>
    <w:rsid w:val="006F3046"/>
    <w:rsid w:val="006F65B4"/>
    <w:rsid w:val="00700C8C"/>
    <w:rsid w:val="007018FA"/>
    <w:rsid w:val="00702368"/>
    <w:rsid w:val="00705EB7"/>
    <w:rsid w:val="00711816"/>
    <w:rsid w:val="00713636"/>
    <w:rsid w:val="007142AE"/>
    <w:rsid w:val="00714ACE"/>
    <w:rsid w:val="00714F87"/>
    <w:rsid w:val="0071570C"/>
    <w:rsid w:val="00721207"/>
    <w:rsid w:val="007213D9"/>
    <w:rsid w:val="00722565"/>
    <w:rsid w:val="00722BDB"/>
    <w:rsid w:val="00724015"/>
    <w:rsid w:val="00727013"/>
    <w:rsid w:val="00727F61"/>
    <w:rsid w:val="007302BC"/>
    <w:rsid w:val="00733F87"/>
    <w:rsid w:val="00736684"/>
    <w:rsid w:val="0073688D"/>
    <w:rsid w:val="007456CA"/>
    <w:rsid w:val="00750B47"/>
    <w:rsid w:val="00751CAB"/>
    <w:rsid w:val="007538F8"/>
    <w:rsid w:val="00755B38"/>
    <w:rsid w:val="00755EB4"/>
    <w:rsid w:val="007628FD"/>
    <w:rsid w:val="007637B1"/>
    <w:rsid w:val="00763CBD"/>
    <w:rsid w:val="00767E87"/>
    <w:rsid w:val="00770BBD"/>
    <w:rsid w:val="00771B17"/>
    <w:rsid w:val="00773FD8"/>
    <w:rsid w:val="007745A4"/>
    <w:rsid w:val="00780174"/>
    <w:rsid w:val="00783DE1"/>
    <w:rsid w:val="00784BDF"/>
    <w:rsid w:val="007858F0"/>
    <w:rsid w:val="00790347"/>
    <w:rsid w:val="007916F9"/>
    <w:rsid w:val="00792B70"/>
    <w:rsid w:val="00793395"/>
    <w:rsid w:val="00793E0F"/>
    <w:rsid w:val="00797D47"/>
    <w:rsid w:val="007A2DDF"/>
    <w:rsid w:val="007A6208"/>
    <w:rsid w:val="007A6EE7"/>
    <w:rsid w:val="007B1105"/>
    <w:rsid w:val="007B117F"/>
    <w:rsid w:val="007C0824"/>
    <w:rsid w:val="007C195C"/>
    <w:rsid w:val="007C1A8F"/>
    <w:rsid w:val="007C44ED"/>
    <w:rsid w:val="007C64A2"/>
    <w:rsid w:val="007D148F"/>
    <w:rsid w:val="007D2C28"/>
    <w:rsid w:val="007D381F"/>
    <w:rsid w:val="007D3B41"/>
    <w:rsid w:val="007D3FDC"/>
    <w:rsid w:val="007D6151"/>
    <w:rsid w:val="007D69EE"/>
    <w:rsid w:val="007E1837"/>
    <w:rsid w:val="007E1A52"/>
    <w:rsid w:val="007E2CCE"/>
    <w:rsid w:val="007E4F07"/>
    <w:rsid w:val="007E54DA"/>
    <w:rsid w:val="007E63EF"/>
    <w:rsid w:val="007F1592"/>
    <w:rsid w:val="007F29F0"/>
    <w:rsid w:val="007F303C"/>
    <w:rsid w:val="007F5869"/>
    <w:rsid w:val="007F7708"/>
    <w:rsid w:val="00803ABA"/>
    <w:rsid w:val="00804D14"/>
    <w:rsid w:val="00807099"/>
    <w:rsid w:val="008114DA"/>
    <w:rsid w:val="00811C1C"/>
    <w:rsid w:val="0082081B"/>
    <w:rsid w:val="00820FD2"/>
    <w:rsid w:val="0083168B"/>
    <w:rsid w:val="00834587"/>
    <w:rsid w:val="00834BB0"/>
    <w:rsid w:val="008355D9"/>
    <w:rsid w:val="00842412"/>
    <w:rsid w:val="008436EC"/>
    <w:rsid w:val="00843D62"/>
    <w:rsid w:val="00844100"/>
    <w:rsid w:val="00847CB3"/>
    <w:rsid w:val="00853A96"/>
    <w:rsid w:val="00855B52"/>
    <w:rsid w:val="00856E22"/>
    <w:rsid w:val="00856EC7"/>
    <w:rsid w:val="00864D9C"/>
    <w:rsid w:val="00866E15"/>
    <w:rsid w:val="00870747"/>
    <w:rsid w:val="00873C0F"/>
    <w:rsid w:val="008746A1"/>
    <w:rsid w:val="008770F6"/>
    <w:rsid w:val="0088012D"/>
    <w:rsid w:val="00882E47"/>
    <w:rsid w:val="00883228"/>
    <w:rsid w:val="008838D9"/>
    <w:rsid w:val="00884748"/>
    <w:rsid w:val="008975AA"/>
    <w:rsid w:val="00897E1E"/>
    <w:rsid w:val="008A3046"/>
    <w:rsid w:val="008A6C5B"/>
    <w:rsid w:val="008A7F9B"/>
    <w:rsid w:val="008B00E0"/>
    <w:rsid w:val="008B0BA7"/>
    <w:rsid w:val="008B532C"/>
    <w:rsid w:val="008B613A"/>
    <w:rsid w:val="008B7F13"/>
    <w:rsid w:val="008C3D12"/>
    <w:rsid w:val="008C411E"/>
    <w:rsid w:val="008C6479"/>
    <w:rsid w:val="008D08D6"/>
    <w:rsid w:val="008D0B79"/>
    <w:rsid w:val="008D2066"/>
    <w:rsid w:val="008D32C8"/>
    <w:rsid w:val="008D6538"/>
    <w:rsid w:val="008D7954"/>
    <w:rsid w:val="008E0C59"/>
    <w:rsid w:val="008E2281"/>
    <w:rsid w:val="008E24D1"/>
    <w:rsid w:val="008E7140"/>
    <w:rsid w:val="008F04EB"/>
    <w:rsid w:val="008F0FCC"/>
    <w:rsid w:val="008F3CFA"/>
    <w:rsid w:val="008F6C59"/>
    <w:rsid w:val="008F6E4B"/>
    <w:rsid w:val="008F7640"/>
    <w:rsid w:val="00900A2B"/>
    <w:rsid w:val="00900B72"/>
    <w:rsid w:val="009031DD"/>
    <w:rsid w:val="0090516D"/>
    <w:rsid w:val="00907257"/>
    <w:rsid w:val="00910884"/>
    <w:rsid w:val="00913DA7"/>
    <w:rsid w:val="00914286"/>
    <w:rsid w:val="009147AA"/>
    <w:rsid w:val="009153FC"/>
    <w:rsid w:val="009167CF"/>
    <w:rsid w:val="00916979"/>
    <w:rsid w:val="00920C22"/>
    <w:rsid w:val="00921AB8"/>
    <w:rsid w:val="00923A4E"/>
    <w:rsid w:val="00923A56"/>
    <w:rsid w:val="009240A8"/>
    <w:rsid w:val="00924B62"/>
    <w:rsid w:val="00932385"/>
    <w:rsid w:val="00932694"/>
    <w:rsid w:val="00933BCA"/>
    <w:rsid w:val="00935428"/>
    <w:rsid w:val="00935A28"/>
    <w:rsid w:val="009379EF"/>
    <w:rsid w:val="009431B7"/>
    <w:rsid w:val="009442D7"/>
    <w:rsid w:val="0094566C"/>
    <w:rsid w:val="00947F8F"/>
    <w:rsid w:val="0095194D"/>
    <w:rsid w:val="00952875"/>
    <w:rsid w:val="00952BC5"/>
    <w:rsid w:val="00955352"/>
    <w:rsid w:val="009559A4"/>
    <w:rsid w:val="00955D57"/>
    <w:rsid w:val="00960979"/>
    <w:rsid w:val="00965052"/>
    <w:rsid w:val="009660AF"/>
    <w:rsid w:val="00970217"/>
    <w:rsid w:val="009710CD"/>
    <w:rsid w:val="00971732"/>
    <w:rsid w:val="009723DE"/>
    <w:rsid w:val="00977517"/>
    <w:rsid w:val="0097754C"/>
    <w:rsid w:val="00980073"/>
    <w:rsid w:val="009818E5"/>
    <w:rsid w:val="009826E7"/>
    <w:rsid w:val="0098581A"/>
    <w:rsid w:val="009859C0"/>
    <w:rsid w:val="0098626D"/>
    <w:rsid w:val="0098729D"/>
    <w:rsid w:val="00991FF6"/>
    <w:rsid w:val="00994151"/>
    <w:rsid w:val="00995837"/>
    <w:rsid w:val="00996FB0"/>
    <w:rsid w:val="0099758C"/>
    <w:rsid w:val="009A1C20"/>
    <w:rsid w:val="009A408D"/>
    <w:rsid w:val="009A5660"/>
    <w:rsid w:val="009A669D"/>
    <w:rsid w:val="009A673D"/>
    <w:rsid w:val="009B7331"/>
    <w:rsid w:val="009C3E77"/>
    <w:rsid w:val="009C54D6"/>
    <w:rsid w:val="009D2323"/>
    <w:rsid w:val="009F4352"/>
    <w:rsid w:val="009F4511"/>
    <w:rsid w:val="009F7810"/>
    <w:rsid w:val="009F7A07"/>
    <w:rsid w:val="00A1075E"/>
    <w:rsid w:val="00A12908"/>
    <w:rsid w:val="00A12C93"/>
    <w:rsid w:val="00A14DBD"/>
    <w:rsid w:val="00A16CC6"/>
    <w:rsid w:val="00A175A5"/>
    <w:rsid w:val="00A22AA7"/>
    <w:rsid w:val="00A23060"/>
    <w:rsid w:val="00A23689"/>
    <w:rsid w:val="00A25EAE"/>
    <w:rsid w:val="00A277CE"/>
    <w:rsid w:val="00A344DA"/>
    <w:rsid w:val="00A37A4B"/>
    <w:rsid w:val="00A44514"/>
    <w:rsid w:val="00A51CE5"/>
    <w:rsid w:val="00A52664"/>
    <w:rsid w:val="00A537ED"/>
    <w:rsid w:val="00A54BAF"/>
    <w:rsid w:val="00A5749A"/>
    <w:rsid w:val="00A60582"/>
    <w:rsid w:val="00A60E65"/>
    <w:rsid w:val="00A612CA"/>
    <w:rsid w:val="00A64FC9"/>
    <w:rsid w:val="00A65333"/>
    <w:rsid w:val="00A668B1"/>
    <w:rsid w:val="00A67032"/>
    <w:rsid w:val="00A70DB5"/>
    <w:rsid w:val="00A73461"/>
    <w:rsid w:val="00A75CCC"/>
    <w:rsid w:val="00A813DD"/>
    <w:rsid w:val="00A81D14"/>
    <w:rsid w:val="00A81D29"/>
    <w:rsid w:val="00A83EEB"/>
    <w:rsid w:val="00A85610"/>
    <w:rsid w:val="00A92169"/>
    <w:rsid w:val="00A92E19"/>
    <w:rsid w:val="00A93795"/>
    <w:rsid w:val="00A9381E"/>
    <w:rsid w:val="00AA19B2"/>
    <w:rsid w:val="00AA45FD"/>
    <w:rsid w:val="00AA4D5F"/>
    <w:rsid w:val="00AA4E03"/>
    <w:rsid w:val="00AA6745"/>
    <w:rsid w:val="00AA68C9"/>
    <w:rsid w:val="00AB0A61"/>
    <w:rsid w:val="00AB24F2"/>
    <w:rsid w:val="00AB6BF3"/>
    <w:rsid w:val="00AB716C"/>
    <w:rsid w:val="00AB7BCD"/>
    <w:rsid w:val="00AC001C"/>
    <w:rsid w:val="00AC3768"/>
    <w:rsid w:val="00AC6947"/>
    <w:rsid w:val="00AC6BCC"/>
    <w:rsid w:val="00AC7A15"/>
    <w:rsid w:val="00AD2E98"/>
    <w:rsid w:val="00AD2F60"/>
    <w:rsid w:val="00AD4649"/>
    <w:rsid w:val="00AD7A3B"/>
    <w:rsid w:val="00AE04B6"/>
    <w:rsid w:val="00AE0AB9"/>
    <w:rsid w:val="00AE30AC"/>
    <w:rsid w:val="00AE5866"/>
    <w:rsid w:val="00AE70E2"/>
    <w:rsid w:val="00AE71E9"/>
    <w:rsid w:val="00AE7801"/>
    <w:rsid w:val="00AE7863"/>
    <w:rsid w:val="00AF08EF"/>
    <w:rsid w:val="00AF094C"/>
    <w:rsid w:val="00AF242A"/>
    <w:rsid w:val="00AF6394"/>
    <w:rsid w:val="00AF6514"/>
    <w:rsid w:val="00AF6E08"/>
    <w:rsid w:val="00B0472F"/>
    <w:rsid w:val="00B054C9"/>
    <w:rsid w:val="00B063FF"/>
    <w:rsid w:val="00B073E0"/>
    <w:rsid w:val="00B118CD"/>
    <w:rsid w:val="00B12862"/>
    <w:rsid w:val="00B1679A"/>
    <w:rsid w:val="00B2104D"/>
    <w:rsid w:val="00B2399F"/>
    <w:rsid w:val="00B26028"/>
    <w:rsid w:val="00B2669B"/>
    <w:rsid w:val="00B30BF1"/>
    <w:rsid w:val="00B30BFF"/>
    <w:rsid w:val="00B32DE4"/>
    <w:rsid w:val="00B35E73"/>
    <w:rsid w:val="00B40262"/>
    <w:rsid w:val="00B45FC8"/>
    <w:rsid w:val="00B54AA7"/>
    <w:rsid w:val="00B56F70"/>
    <w:rsid w:val="00B56F76"/>
    <w:rsid w:val="00B57C74"/>
    <w:rsid w:val="00B6073D"/>
    <w:rsid w:val="00B608FF"/>
    <w:rsid w:val="00B61740"/>
    <w:rsid w:val="00B61E34"/>
    <w:rsid w:val="00B6309D"/>
    <w:rsid w:val="00B63466"/>
    <w:rsid w:val="00B6372F"/>
    <w:rsid w:val="00B6599F"/>
    <w:rsid w:val="00B66002"/>
    <w:rsid w:val="00B662BA"/>
    <w:rsid w:val="00B71042"/>
    <w:rsid w:val="00B76FC3"/>
    <w:rsid w:val="00B802E9"/>
    <w:rsid w:val="00B80BD0"/>
    <w:rsid w:val="00B80EE7"/>
    <w:rsid w:val="00B853E1"/>
    <w:rsid w:val="00B86021"/>
    <w:rsid w:val="00B865F4"/>
    <w:rsid w:val="00B91221"/>
    <w:rsid w:val="00B929C1"/>
    <w:rsid w:val="00B9651F"/>
    <w:rsid w:val="00B971FA"/>
    <w:rsid w:val="00B978BF"/>
    <w:rsid w:val="00BA11EC"/>
    <w:rsid w:val="00BA1A5D"/>
    <w:rsid w:val="00BA65FD"/>
    <w:rsid w:val="00BB0C12"/>
    <w:rsid w:val="00BB2283"/>
    <w:rsid w:val="00BB2D1A"/>
    <w:rsid w:val="00BB3C06"/>
    <w:rsid w:val="00BB528E"/>
    <w:rsid w:val="00BB632B"/>
    <w:rsid w:val="00BB6D59"/>
    <w:rsid w:val="00BC079B"/>
    <w:rsid w:val="00BC27F4"/>
    <w:rsid w:val="00BC5286"/>
    <w:rsid w:val="00BC59EC"/>
    <w:rsid w:val="00BC6739"/>
    <w:rsid w:val="00BD1033"/>
    <w:rsid w:val="00BD54F9"/>
    <w:rsid w:val="00BE1426"/>
    <w:rsid w:val="00BE2ABD"/>
    <w:rsid w:val="00BE4D6C"/>
    <w:rsid w:val="00BE5B1D"/>
    <w:rsid w:val="00BE6373"/>
    <w:rsid w:val="00BE7A20"/>
    <w:rsid w:val="00BF00A7"/>
    <w:rsid w:val="00BF0896"/>
    <w:rsid w:val="00BF1773"/>
    <w:rsid w:val="00BF227D"/>
    <w:rsid w:val="00BF4EE6"/>
    <w:rsid w:val="00C0175C"/>
    <w:rsid w:val="00C06797"/>
    <w:rsid w:val="00C11A07"/>
    <w:rsid w:val="00C11D6A"/>
    <w:rsid w:val="00C149B3"/>
    <w:rsid w:val="00C14E6D"/>
    <w:rsid w:val="00C207DA"/>
    <w:rsid w:val="00C21F43"/>
    <w:rsid w:val="00C23BE1"/>
    <w:rsid w:val="00C2555E"/>
    <w:rsid w:val="00C26095"/>
    <w:rsid w:val="00C269F3"/>
    <w:rsid w:val="00C32940"/>
    <w:rsid w:val="00C341D4"/>
    <w:rsid w:val="00C35CFF"/>
    <w:rsid w:val="00C35D7A"/>
    <w:rsid w:val="00C369DF"/>
    <w:rsid w:val="00C45272"/>
    <w:rsid w:val="00C54716"/>
    <w:rsid w:val="00C54F6B"/>
    <w:rsid w:val="00C5788E"/>
    <w:rsid w:val="00C61FED"/>
    <w:rsid w:val="00C63B8F"/>
    <w:rsid w:val="00C6513C"/>
    <w:rsid w:val="00C65AB1"/>
    <w:rsid w:val="00C67E89"/>
    <w:rsid w:val="00C7446A"/>
    <w:rsid w:val="00C77019"/>
    <w:rsid w:val="00C82A21"/>
    <w:rsid w:val="00C8388A"/>
    <w:rsid w:val="00C85B02"/>
    <w:rsid w:val="00C86659"/>
    <w:rsid w:val="00C87437"/>
    <w:rsid w:val="00C875C0"/>
    <w:rsid w:val="00C87820"/>
    <w:rsid w:val="00C9207A"/>
    <w:rsid w:val="00C92579"/>
    <w:rsid w:val="00CA1B1E"/>
    <w:rsid w:val="00CA1D1F"/>
    <w:rsid w:val="00CA3A9E"/>
    <w:rsid w:val="00CA4157"/>
    <w:rsid w:val="00CA49EC"/>
    <w:rsid w:val="00CA5AD6"/>
    <w:rsid w:val="00CA75D0"/>
    <w:rsid w:val="00CB17D7"/>
    <w:rsid w:val="00CB2440"/>
    <w:rsid w:val="00CB57EA"/>
    <w:rsid w:val="00CC0DA4"/>
    <w:rsid w:val="00CC4AFC"/>
    <w:rsid w:val="00CD098A"/>
    <w:rsid w:val="00CD2896"/>
    <w:rsid w:val="00CE200F"/>
    <w:rsid w:val="00CE2D9D"/>
    <w:rsid w:val="00CE3A71"/>
    <w:rsid w:val="00CE5370"/>
    <w:rsid w:val="00CE6FE1"/>
    <w:rsid w:val="00CF0E90"/>
    <w:rsid w:val="00CF2F48"/>
    <w:rsid w:val="00CF31CF"/>
    <w:rsid w:val="00CF645E"/>
    <w:rsid w:val="00CF7594"/>
    <w:rsid w:val="00CF7839"/>
    <w:rsid w:val="00D025B1"/>
    <w:rsid w:val="00D11A09"/>
    <w:rsid w:val="00D11A5C"/>
    <w:rsid w:val="00D14AEC"/>
    <w:rsid w:val="00D16611"/>
    <w:rsid w:val="00D17575"/>
    <w:rsid w:val="00D17CDE"/>
    <w:rsid w:val="00D20D21"/>
    <w:rsid w:val="00D22D65"/>
    <w:rsid w:val="00D32E5B"/>
    <w:rsid w:val="00D34359"/>
    <w:rsid w:val="00D36AA2"/>
    <w:rsid w:val="00D3728F"/>
    <w:rsid w:val="00D37DAC"/>
    <w:rsid w:val="00D4059B"/>
    <w:rsid w:val="00D41413"/>
    <w:rsid w:val="00D41C5C"/>
    <w:rsid w:val="00D44B10"/>
    <w:rsid w:val="00D45D23"/>
    <w:rsid w:val="00D45FB4"/>
    <w:rsid w:val="00D4604C"/>
    <w:rsid w:val="00D53ABF"/>
    <w:rsid w:val="00D5698A"/>
    <w:rsid w:val="00D571B6"/>
    <w:rsid w:val="00D62745"/>
    <w:rsid w:val="00D65A37"/>
    <w:rsid w:val="00D7152C"/>
    <w:rsid w:val="00D7168C"/>
    <w:rsid w:val="00D725BA"/>
    <w:rsid w:val="00D72DAD"/>
    <w:rsid w:val="00D73081"/>
    <w:rsid w:val="00D75655"/>
    <w:rsid w:val="00D75ACD"/>
    <w:rsid w:val="00D75BDE"/>
    <w:rsid w:val="00D76437"/>
    <w:rsid w:val="00D836DC"/>
    <w:rsid w:val="00D87A7D"/>
    <w:rsid w:val="00D87CB1"/>
    <w:rsid w:val="00D91D21"/>
    <w:rsid w:val="00D92620"/>
    <w:rsid w:val="00D93F29"/>
    <w:rsid w:val="00D94F08"/>
    <w:rsid w:val="00D97512"/>
    <w:rsid w:val="00DA0D02"/>
    <w:rsid w:val="00DA40DD"/>
    <w:rsid w:val="00DA486A"/>
    <w:rsid w:val="00DA602D"/>
    <w:rsid w:val="00DA7154"/>
    <w:rsid w:val="00DA73B2"/>
    <w:rsid w:val="00DA7902"/>
    <w:rsid w:val="00DB02A8"/>
    <w:rsid w:val="00DB0BC9"/>
    <w:rsid w:val="00DB1330"/>
    <w:rsid w:val="00DB3553"/>
    <w:rsid w:val="00DB6FE5"/>
    <w:rsid w:val="00DB7668"/>
    <w:rsid w:val="00DC0E36"/>
    <w:rsid w:val="00DC238C"/>
    <w:rsid w:val="00DC39B3"/>
    <w:rsid w:val="00DD065E"/>
    <w:rsid w:val="00DD2A47"/>
    <w:rsid w:val="00DD5540"/>
    <w:rsid w:val="00DD6623"/>
    <w:rsid w:val="00DE1C3A"/>
    <w:rsid w:val="00DE507D"/>
    <w:rsid w:val="00DE674E"/>
    <w:rsid w:val="00DE67B4"/>
    <w:rsid w:val="00DE6B7A"/>
    <w:rsid w:val="00DE7130"/>
    <w:rsid w:val="00DF4CE8"/>
    <w:rsid w:val="00E00E52"/>
    <w:rsid w:val="00E054ED"/>
    <w:rsid w:val="00E0617D"/>
    <w:rsid w:val="00E078CC"/>
    <w:rsid w:val="00E163BA"/>
    <w:rsid w:val="00E1760F"/>
    <w:rsid w:val="00E202A5"/>
    <w:rsid w:val="00E2357B"/>
    <w:rsid w:val="00E272CE"/>
    <w:rsid w:val="00E27D79"/>
    <w:rsid w:val="00E316D5"/>
    <w:rsid w:val="00E3208D"/>
    <w:rsid w:val="00E34EA8"/>
    <w:rsid w:val="00E353C4"/>
    <w:rsid w:val="00E36CF4"/>
    <w:rsid w:val="00E402BD"/>
    <w:rsid w:val="00E4103F"/>
    <w:rsid w:val="00E41245"/>
    <w:rsid w:val="00E43C84"/>
    <w:rsid w:val="00E44515"/>
    <w:rsid w:val="00E45933"/>
    <w:rsid w:val="00E45DF4"/>
    <w:rsid w:val="00E47CDC"/>
    <w:rsid w:val="00E50C19"/>
    <w:rsid w:val="00E53E48"/>
    <w:rsid w:val="00E54349"/>
    <w:rsid w:val="00E54DFE"/>
    <w:rsid w:val="00E57F68"/>
    <w:rsid w:val="00E60A88"/>
    <w:rsid w:val="00E61B66"/>
    <w:rsid w:val="00E61DD7"/>
    <w:rsid w:val="00E62979"/>
    <w:rsid w:val="00E650B2"/>
    <w:rsid w:val="00E6641C"/>
    <w:rsid w:val="00E67B09"/>
    <w:rsid w:val="00E7318C"/>
    <w:rsid w:val="00E74982"/>
    <w:rsid w:val="00E812D6"/>
    <w:rsid w:val="00E858D3"/>
    <w:rsid w:val="00E86C3B"/>
    <w:rsid w:val="00E912DB"/>
    <w:rsid w:val="00E9265B"/>
    <w:rsid w:val="00E93418"/>
    <w:rsid w:val="00E9695D"/>
    <w:rsid w:val="00EA0EC0"/>
    <w:rsid w:val="00EA255C"/>
    <w:rsid w:val="00EA74DD"/>
    <w:rsid w:val="00EB0088"/>
    <w:rsid w:val="00EB00CC"/>
    <w:rsid w:val="00EB18F3"/>
    <w:rsid w:val="00EB3BF2"/>
    <w:rsid w:val="00EB40C3"/>
    <w:rsid w:val="00EB5A59"/>
    <w:rsid w:val="00EC2C5D"/>
    <w:rsid w:val="00EC4843"/>
    <w:rsid w:val="00ED1589"/>
    <w:rsid w:val="00ED2494"/>
    <w:rsid w:val="00ED4615"/>
    <w:rsid w:val="00ED5683"/>
    <w:rsid w:val="00EE004B"/>
    <w:rsid w:val="00EE073A"/>
    <w:rsid w:val="00EE2D7A"/>
    <w:rsid w:val="00EE4807"/>
    <w:rsid w:val="00EE4FB5"/>
    <w:rsid w:val="00EE4FDE"/>
    <w:rsid w:val="00EF024E"/>
    <w:rsid w:val="00EF05BA"/>
    <w:rsid w:val="00EF2326"/>
    <w:rsid w:val="00EF5B87"/>
    <w:rsid w:val="00EF743C"/>
    <w:rsid w:val="00EF793F"/>
    <w:rsid w:val="00F00371"/>
    <w:rsid w:val="00F061C1"/>
    <w:rsid w:val="00F10844"/>
    <w:rsid w:val="00F114E2"/>
    <w:rsid w:val="00F144D5"/>
    <w:rsid w:val="00F15962"/>
    <w:rsid w:val="00F23B50"/>
    <w:rsid w:val="00F2401C"/>
    <w:rsid w:val="00F254A0"/>
    <w:rsid w:val="00F31D36"/>
    <w:rsid w:val="00F339D2"/>
    <w:rsid w:val="00F3407F"/>
    <w:rsid w:val="00F35CA6"/>
    <w:rsid w:val="00F379A0"/>
    <w:rsid w:val="00F422C9"/>
    <w:rsid w:val="00F435E4"/>
    <w:rsid w:val="00F439FE"/>
    <w:rsid w:val="00F4517D"/>
    <w:rsid w:val="00F46353"/>
    <w:rsid w:val="00F50458"/>
    <w:rsid w:val="00F50465"/>
    <w:rsid w:val="00F51842"/>
    <w:rsid w:val="00F53FA3"/>
    <w:rsid w:val="00F57456"/>
    <w:rsid w:val="00F759D6"/>
    <w:rsid w:val="00F76905"/>
    <w:rsid w:val="00F778A5"/>
    <w:rsid w:val="00F8491E"/>
    <w:rsid w:val="00F85E52"/>
    <w:rsid w:val="00F907FE"/>
    <w:rsid w:val="00F90B5B"/>
    <w:rsid w:val="00F9146C"/>
    <w:rsid w:val="00F91F81"/>
    <w:rsid w:val="00F95366"/>
    <w:rsid w:val="00F96A1C"/>
    <w:rsid w:val="00FA3AA3"/>
    <w:rsid w:val="00FA4801"/>
    <w:rsid w:val="00FA5AB1"/>
    <w:rsid w:val="00FA7922"/>
    <w:rsid w:val="00FB1A40"/>
    <w:rsid w:val="00FB2E53"/>
    <w:rsid w:val="00FB38F5"/>
    <w:rsid w:val="00FB6BE8"/>
    <w:rsid w:val="00FC058C"/>
    <w:rsid w:val="00FC3D09"/>
    <w:rsid w:val="00FC501A"/>
    <w:rsid w:val="00FD1D6E"/>
    <w:rsid w:val="00FD2F4C"/>
    <w:rsid w:val="00FD39A0"/>
    <w:rsid w:val="00FD403E"/>
    <w:rsid w:val="00FD68D1"/>
    <w:rsid w:val="00FE08EB"/>
    <w:rsid w:val="00FE1A43"/>
    <w:rsid w:val="00FE291F"/>
    <w:rsid w:val="00FE2E5A"/>
    <w:rsid w:val="00FE3CFA"/>
    <w:rsid w:val="00FE6390"/>
    <w:rsid w:val="00FF3D98"/>
    <w:rsid w:val="00FF530F"/>
    <w:rsid w:val="00FF6391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3D2DB"/>
  <w15:docId w15:val="{93D70C6C-96CD-42FA-825B-A2279525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1AE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0A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A2B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styleId="Odwoanieprzypisudolnego">
    <w:name w:val="footnote reference"/>
    <w:rsid w:val="000261A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0261AE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61AE"/>
    <w:rPr>
      <w:rFonts w:ascii="Times" w:hAnsi="Times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61A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61A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61A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261AE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61AE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261AE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261AE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paragraph" w:customStyle="1" w:styleId="LITlitera">
    <w:name w:val="LIT – litera"/>
    <w:basedOn w:val="PKTpunkt"/>
    <w:uiPriority w:val="14"/>
    <w:qFormat/>
    <w:rsid w:val="000261AE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0261AE"/>
    <w:pPr>
      <w:ind w:left="1384" w:hanging="397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0261AE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ODNONIKtreodnonika">
    <w:name w:val="ODNOŚNIK – treść odnośnika"/>
    <w:qFormat/>
    <w:rsid w:val="000261AE"/>
    <w:pPr>
      <w:ind w:left="284" w:hanging="284"/>
      <w:jc w:val="both"/>
    </w:pPr>
    <w:rPr>
      <w:rFonts w:eastAsiaTheme="minorEastAsia" w:cs="Arial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261AE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261AE"/>
    <w:pPr>
      <w:spacing w:line="360" w:lineRule="auto"/>
      <w:jc w:val="right"/>
    </w:pPr>
    <w:rPr>
      <w:rFonts w:eastAsiaTheme="minorEastAsia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61AE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0261AE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61AE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0261AE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913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21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118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1180"/>
    <w:rPr>
      <w:rFonts w:eastAsiaTheme="minorEastAsia" w:cs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180"/>
    <w:rPr>
      <w:rFonts w:eastAsiaTheme="minorEastAsia" w:cs="Arial"/>
      <w:b/>
      <w:bCs/>
      <w:lang w:eastAsia="pl-PL"/>
    </w:rPr>
  </w:style>
  <w:style w:type="paragraph" w:styleId="Poprawka">
    <w:name w:val="Revision"/>
    <w:hidden/>
    <w:uiPriority w:val="99"/>
    <w:semiHidden/>
    <w:rsid w:val="00EA255C"/>
    <w:rPr>
      <w:rFonts w:eastAsiaTheme="minorEastAsia" w:cs="Arial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D6C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D6C"/>
    <w:rPr>
      <w:rFonts w:eastAsiaTheme="minorEastAsia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E6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E62"/>
    <w:rPr>
      <w:rFonts w:eastAsiaTheme="minorEastAsia" w:cs="Arial"/>
      <w:sz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3DE1"/>
    <w:rPr>
      <w:color w:val="808080"/>
    </w:rPr>
  </w:style>
  <w:style w:type="paragraph" w:styleId="Akapitzlist">
    <w:name w:val="List Paragraph"/>
    <w:basedOn w:val="Normalny"/>
    <w:uiPriority w:val="34"/>
    <w:qFormat/>
    <w:rsid w:val="006349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842"/>
    <w:rPr>
      <w:color w:val="0000FF"/>
      <w:u w:val="single"/>
    </w:rPr>
  </w:style>
  <w:style w:type="paragraph" w:styleId="Bezodstpw">
    <w:name w:val="No Spacing"/>
    <w:uiPriority w:val="1"/>
    <w:qFormat/>
    <w:rsid w:val="0049162A"/>
    <w:pPr>
      <w:widowControl w:val="0"/>
      <w:autoSpaceDE w:val="0"/>
      <w:autoSpaceDN w:val="0"/>
      <w:adjustRightInd w:val="0"/>
    </w:pPr>
    <w:rPr>
      <w:rFonts w:ascii="A" w:hAnsi="A"/>
      <w:lang w:eastAsia="pl-PL"/>
    </w:rPr>
  </w:style>
  <w:style w:type="character" w:customStyle="1" w:styleId="Teksttreci">
    <w:name w:val="Tekst treści_"/>
    <w:basedOn w:val="Domylnaczcionkaakapitu"/>
    <w:link w:val="Teksttreci0"/>
    <w:rsid w:val="00381CF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1CFD"/>
    <w:pPr>
      <w:shd w:val="clear" w:color="auto" w:fill="FFFFFF"/>
      <w:autoSpaceDE/>
      <w:autoSpaceDN/>
      <w:adjustRightInd/>
      <w:spacing w:line="408" w:lineRule="exact"/>
      <w:ind w:hanging="520"/>
    </w:pPr>
    <w:rPr>
      <w:rFonts w:eastAsia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D543-F263-4B19-ABCF-7E6A9C3A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Blazejczyk Anna</dc:creator>
  <cp:lastModifiedBy>Iwanicka Anna</cp:lastModifiedBy>
  <cp:revision>2</cp:revision>
  <cp:lastPrinted>2017-05-22T07:38:00Z</cp:lastPrinted>
  <dcterms:created xsi:type="dcterms:W3CDTF">2021-04-09T09:03:00Z</dcterms:created>
  <dcterms:modified xsi:type="dcterms:W3CDTF">2021-04-09T09:03:00Z</dcterms:modified>
</cp:coreProperties>
</file>