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FC3D3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D10B84" w:rsidRPr="00D74A35" w:rsidRDefault="00D74A35" w:rsidP="00D74A35">
            <w:pPr>
              <w:rPr>
                <w:rFonts w:ascii="Times New Roman" w:hAnsi="Times New Roman"/>
              </w:rPr>
            </w:pPr>
            <w:r w:rsidRPr="00D74A35">
              <w:rPr>
                <w:rFonts w:ascii="Times New Roman" w:hAnsi="Times New Roman"/>
              </w:rPr>
              <w:t>Rozporządzenie</w:t>
            </w:r>
            <w:r>
              <w:rPr>
                <w:rFonts w:ascii="Times New Roman" w:hAnsi="Times New Roman"/>
              </w:rPr>
              <w:t xml:space="preserve"> </w:t>
            </w:r>
            <w:r w:rsidRPr="00D74A35">
              <w:rPr>
                <w:rFonts w:ascii="Times New Roman" w:hAnsi="Times New Roman"/>
              </w:rPr>
              <w:t xml:space="preserve">Ministra </w:t>
            </w:r>
            <w:r>
              <w:rPr>
                <w:rFonts w:ascii="Times New Roman" w:hAnsi="Times New Roman"/>
              </w:rPr>
              <w:t>I</w:t>
            </w:r>
            <w:r w:rsidRPr="00D74A35">
              <w:rPr>
                <w:rFonts w:ascii="Times New Roman" w:hAnsi="Times New Roman"/>
              </w:rPr>
              <w:t>nfrastruktury</w:t>
            </w:r>
            <w:r>
              <w:rPr>
                <w:rFonts w:ascii="Times New Roman" w:hAnsi="Times New Roman"/>
              </w:rPr>
              <w:t xml:space="preserve"> </w:t>
            </w:r>
            <w:r w:rsidR="00D10B84" w:rsidRPr="00D74A35">
              <w:rPr>
                <w:rFonts w:ascii="Times New Roman" w:hAnsi="Times New Roman"/>
                <w:color w:val="000000" w:themeColor="text1"/>
                <w:szCs w:val="20"/>
              </w:rPr>
              <w:t>zmieniające rozporządzenie</w:t>
            </w:r>
            <w:r w:rsidR="00D10B84" w:rsidRPr="00D74A35">
              <w:rPr>
                <w:rFonts w:ascii="Times" w:eastAsia="Times New Roman" w:hAnsi="Times" w:cs="Arial"/>
                <w:bCs/>
                <w:color w:val="000000"/>
                <w:sz w:val="24"/>
                <w:lang w:eastAsia="pl-PL"/>
              </w:rPr>
              <w:t xml:space="preserve"> </w:t>
            </w:r>
            <w:r w:rsidR="00D10B84" w:rsidRPr="00D74A35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>w sprawie lotniczych urządzeń naziemnych</w:t>
            </w:r>
          </w:p>
          <w:p w:rsidR="006A701A" w:rsidRPr="008B4FE6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D10B84" w:rsidP="00FC3D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Infrastruktury</w:t>
            </w:r>
          </w:p>
          <w:p w:rsidR="00095543" w:rsidRDefault="00095543" w:rsidP="00FC3D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1B3460" w:rsidP="00FC3D3C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:rsidR="001F429A" w:rsidRPr="00534CC7" w:rsidRDefault="001F429A" w:rsidP="001F429A">
            <w:pPr>
              <w:spacing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534CC7">
              <w:rPr>
                <w:rFonts w:ascii="Times New Roman" w:hAnsi="Times New Roman"/>
                <w:sz w:val="21"/>
                <w:szCs w:val="24"/>
              </w:rPr>
              <w:t>Mik</w:t>
            </w:r>
            <w:r>
              <w:rPr>
                <w:rFonts w:ascii="Times New Roman" w:hAnsi="Times New Roman"/>
                <w:sz w:val="21"/>
                <w:szCs w:val="24"/>
              </w:rPr>
              <w:t>o</w:t>
            </w:r>
            <w:r w:rsidRPr="00534CC7">
              <w:rPr>
                <w:rFonts w:ascii="Times New Roman" w:hAnsi="Times New Roman"/>
                <w:sz w:val="21"/>
                <w:szCs w:val="24"/>
              </w:rPr>
              <w:t>łaj Wild – Sekretarz Stanu w MI</w:t>
            </w:r>
          </w:p>
          <w:p w:rsidR="006A701A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5650E6" w:rsidRDefault="003F1D90" w:rsidP="00FC3D3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Karol Kaźmierczak</w:t>
            </w:r>
            <w:r w:rsidR="00F71F4A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 xml:space="preserve">Naczelnik Wydziału w Departamencie Żeglugi </w:t>
            </w:r>
            <w:r w:rsidR="002F4CBC">
              <w:rPr>
                <w:rFonts w:ascii="Times New Roman" w:hAnsi="Times New Roman"/>
                <w:color w:val="000000"/>
              </w:rPr>
              <w:t xml:space="preserve">Powietrznej </w:t>
            </w:r>
            <w:r w:rsidR="00FD7CFE">
              <w:rPr>
                <w:rFonts w:ascii="Times New Roman" w:hAnsi="Times New Roman"/>
                <w:color w:val="000000"/>
              </w:rPr>
              <w:t xml:space="preserve">Urzędu Lotnictwa Cywilnego (tel. 022 520 72 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="00FD7CFE">
              <w:rPr>
                <w:rFonts w:ascii="Times New Roman" w:hAnsi="Times New Roman"/>
                <w:color w:val="000000"/>
              </w:rPr>
              <w:t>)</w:t>
            </w:r>
          </w:p>
          <w:p w:rsidR="00F71F4A" w:rsidRPr="00F71F4A" w:rsidRDefault="005650E6" w:rsidP="00FC3D3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Marlena Jantoń – specjalista w Departamencie Lotnictwa, Ministerstwo Infrastruktury (22 522 50 79)</w:t>
            </w:r>
          </w:p>
          <w:p w:rsidR="0051638E" w:rsidRPr="008B4FE6" w:rsidRDefault="0051638E" w:rsidP="00DB2C4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E2EB4">
              <w:rPr>
                <w:rFonts w:ascii="Times New Roman" w:hAnsi="Times New Roman"/>
                <w:sz w:val="21"/>
                <w:szCs w:val="21"/>
              </w:rPr>
              <w:t>27.08.</w:t>
            </w:r>
            <w:r w:rsidR="004704F9" w:rsidRPr="00A966B7">
              <w:rPr>
                <w:rFonts w:ascii="Times New Roman" w:hAnsi="Times New Roman"/>
                <w:sz w:val="21"/>
                <w:szCs w:val="21"/>
              </w:rPr>
              <w:t>201</w:t>
            </w:r>
            <w:r w:rsidR="00D74A35" w:rsidRPr="00A966B7">
              <w:rPr>
                <w:rFonts w:ascii="Times New Roman" w:hAnsi="Times New Roman"/>
                <w:sz w:val="21"/>
                <w:szCs w:val="21"/>
              </w:rPr>
              <w:t>8</w:t>
            </w:r>
            <w:r w:rsidR="004704F9" w:rsidRPr="00A966B7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="004704F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4A58EA" w:rsidRPr="0065019F" w:rsidRDefault="00881F8E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3F1D90">
              <w:rPr>
                <w:rFonts w:ascii="Times New Roman" w:hAnsi="Times New Roman"/>
              </w:rPr>
              <w:t>92</w:t>
            </w:r>
            <w:r w:rsidR="003F3B68">
              <w:rPr>
                <w:rFonts w:ascii="Times New Roman" w:hAnsi="Times New Roman"/>
              </w:rPr>
              <w:t xml:space="preserve"> pkt 1-3 </w:t>
            </w:r>
            <w:r w:rsidR="00F71F4A">
              <w:rPr>
                <w:rFonts w:ascii="Times New Roman" w:hAnsi="Times New Roman"/>
              </w:rPr>
              <w:t>u</w:t>
            </w:r>
            <w:r w:rsidR="002A18C1">
              <w:rPr>
                <w:rFonts w:ascii="Times New Roman" w:hAnsi="Times New Roman"/>
              </w:rPr>
              <w:t>staw</w:t>
            </w:r>
            <w:r w:rsidR="00F71F4A">
              <w:rPr>
                <w:rFonts w:ascii="Times New Roman" w:hAnsi="Times New Roman"/>
              </w:rPr>
              <w:t>y</w:t>
            </w:r>
            <w:r w:rsidR="002A18C1">
              <w:rPr>
                <w:rFonts w:ascii="Times New Roman" w:hAnsi="Times New Roman"/>
              </w:rPr>
              <w:t xml:space="preserve"> </w:t>
            </w:r>
            <w:r w:rsidR="00F71F4A">
              <w:rPr>
                <w:rFonts w:ascii="Times New Roman" w:hAnsi="Times New Roman"/>
              </w:rPr>
              <w:t>z dnia 3 lipca 2002 r. –</w:t>
            </w:r>
            <w:r w:rsidR="0031029B">
              <w:rPr>
                <w:rFonts w:ascii="Times New Roman" w:hAnsi="Times New Roman"/>
              </w:rPr>
              <w:t xml:space="preserve"> </w:t>
            </w:r>
            <w:r w:rsidR="002A18C1">
              <w:rPr>
                <w:rFonts w:ascii="Times New Roman" w:hAnsi="Times New Roman"/>
              </w:rPr>
              <w:t>Prawo lotnicze</w:t>
            </w:r>
            <w:r w:rsidR="00F71F4A">
              <w:rPr>
                <w:rFonts w:ascii="Times New Roman" w:hAnsi="Times New Roman"/>
              </w:rPr>
              <w:t xml:space="preserve"> </w:t>
            </w:r>
            <w:r w:rsidR="00A62549">
              <w:rPr>
                <w:rFonts w:ascii="Times New Roman" w:hAnsi="Times New Roman"/>
              </w:rPr>
              <w:t>(</w:t>
            </w:r>
            <w:r w:rsidR="003F3B68" w:rsidRPr="00AE7A61">
              <w:rPr>
                <w:rFonts w:ascii="Times New Roman" w:hAnsi="Times New Roman"/>
                <w:sz w:val="24"/>
                <w:szCs w:val="24"/>
              </w:rPr>
              <w:t>Dz. U. z 2018 r. poz.1183</w:t>
            </w:r>
            <w:r w:rsidR="00A70238">
              <w:rPr>
                <w:rFonts w:ascii="Times New Roman" w:hAnsi="Times New Roman"/>
                <w:sz w:val="24"/>
                <w:szCs w:val="24"/>
              </w:rPr>
              <w:t>, 1629 i 1637</w:t>
            </w:r>
            <w:r w:rsidR="006C72BA" w:rsidRPr="006C72BA">
              <w:rPr>
                <w:rFonts w:ascii="Times New Roman" w:hAnsi="Times New Roman"/>
              </w:rPr>
              <w:t>)</w:t>
            </w:r>
            <w:r w:rsidR="00F71F4A">
              <w:rPr>
                <w:rFonts w:ascii="Times New Roman" w:hAnsi="Times New Roman"/>
              </w:rPr>
              <w:t>.</w:t>
            </w: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62549">
              <w:rPr>
                <w:rFonts w:ascii="Times New Roman" w:hAnsi="Times New Roman"/>
                <w:b/>
                <w:color w:val="000000"/>
              </w:rPr>
              <w:t>legislacyjnych</w:t>
            </w:r>
          </w:p>
          <w:p w:rsidR="006A701A" w:rsidRPr="008B4FE6" w:rsidRDefault="00603AF4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45573" w:rsidRDefault="00645573" w:rsidP="00E607E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1638E" w:rsidRDefault="00645573" w:rsidP="00E607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5573">
              <w:rPr>
                <w:rFonts w:ascii="Times New Roman" w:hAnsi="Times New Roman"/>
              </w:rPr>
              <w:t>Celem projektowanego rozporządzenia jest zapewnienie spójności rozporządzenia Ministra  Infrastruktury i Budownictwa z dnia 2 grudnia 2016 r. w sprawie lotniczych urządzeń naziemnych (Dz. U. z 2017 r. poz. 55) z nowymi rozporządzeniami, które zastępują dotychczasowe  przepisy wydane na podstawie art. 59a ust. 5–7 ustawy – Prawo lotnicze (Dz. U. z 2018 r. poz. 1183)</w:t>
            </w:r>
            <w:r>
              <w:rPr>
                <w:rFonts w:ascii="Times New Roman" w:hAnsi="Times New Roman"/>
              </w:rPr>
              <w:t xml:space="preserve"> oraz </w:t>
            </w:r>
            <w:r w:rsidRPr="00645573">
              <w:rPr>
                <w:rFonts w:ascii="Times New Roman" w:hAnsi="Times New Roman"/>
              </w:rPr>
              <w:t>uwzględnienie nowego rozporządzenia Parlamentu Europejskiego i Rady (UE) 2018/1139 z dnia 4 lipca 2018 r. w sprawie wspólnych zasad w dziedzinie lotnictwa cywilnego i utworzenia Agencji Unii Europejskiej ds. Bezpieczeństwa Lotniczego oraz zmieniającego rozporządzenia Parlamentu Europejskiego i Rady (WE) 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 (Dz. Urz. UE L 212 z 22.08.2018, str.1),</w:t>
            </w:r>
          </w:p>
          <w:p w:rsidR="004D0200" w:rsidRPr="004D0200" w:rsidRDefault="004D0200" w:rsidP="00A966B7">
            <w:pPr>
              <w:pStyle w:val="Akapitzlist"/>
              <w:spacing w:before="105"/>
              <w:ind w:left="644"/>
              <w:jc w:val="both"/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8D19FE">
        <w:trPr>
          <w:gridAfter w:val="1"/>
          <w:wAfter w:w="10" w:type="dxa"/>
          <w:trHeight w:val="536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034AE6" w:rsidRPr="00B37C80" w:rsidRDefault="008D19FE" w:rsidP="008D19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6F3D">
              <w:rPr>
                <w:rFonts w:ascii="Times New Roman" w:hAnsi="Times New Roman"/>
                <w:color w:val="000000"/>
              </w:rPr>
              <w:t xml:space="preserve">Oczekiwanym efektem projektowanego rozporządzenia jest zapewnienie spójności </w:t>
            </w:r>
            <w:r>
              <w:rPr>
                <w:rFonts w:ascii="Times New Roman" w:hAnsi="Times New Roman"/>
                <w:color w:val="000000"/>
              </w:rPr>
              <w:t>z aktualnym stanem prawnym.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6A701A" w:rsidRPr="00590F1A" w:rsidTr="008D19FE">
        <w:trPr>
          <w:gridAfter w:val="1"/>
          <w:wAfter w:w="10" w:type="dxa"/>
          <w:trHeight w:val="592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034AE6" w:rsidRPr="00590F1A" w:rsidRDefault="008D19FE" w:rsidP="008D19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36F3D">
              <w:rPr>
                <w:rFonts w:ascii="Times New Roman" w:hAnsi="Times New Roman"/>
                <w:color w:val="000000"/>
                <w:spacing w:val="-2"/>
              </w:rPr>
              <w:t>Kwestie te nie są regulowane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przepisami Unii Europejskiej.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874C2" w:rsidRPr="008B4FE6" w:rsidTr="006157A1">
        <w:trPr>
          <w:gridAfter w:val="1"/>
          <w:wAfter w:w="10" w:type="dxa"/>
          <w:trHeight w:val="722"/>
        </w:trPr>
        <w:tc>
          <w:tcPr>
            <w:tcW w:w="2668" w:type="dxa"/>
            <w:gridSpan w:val="3"/>
            <w:shd w:val="clear" w:color="auto" w:fill="auto"/>
          </w:tcPr>
          <w:p w:rsidR="006157A1" w:rsidRDefault="006157A1" w:rsidP="00A17CB2">
            <w:pPr>
              <w:spacing w:line="240" w:lineRule="auto"/>
              <w:rPr>
                <w:rFonts w:ascii="Times New Roman" w:hAnsi="Times New Roman"/>
              </w:rPr>
            </w:pPr>
          </w:p>
          <w:p w:rsidR="00B874C2" w:rsidRDefault="00B874C2" w:rsidP="00A17C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 Urzędu Lotnictwa Cywilnego</w:t>
            </w:r>
          </w:p>
          <w:p w:rsidR="006157A1" w:rsidRPr="008B4FE6" w:rsidRDefault="006157A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6157A1" w:rsidRDefault="00B874C2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:rsidR="00B874C2" w:rsidRPr="00B37C80" w:rsidRDefault="00B874C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podmiot             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6157A1" w:rsidRDefault="006157A1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B874C2" w:rsidRPr="00B37C80" w:rsidRDefault="00B874C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874C2" w:rsidRPr="00B37C80" w:rsidRDefault="006E2EB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Nadzór nad  stosowaniem przez zarządzających lotniskami</w:t>
            </w:r>
            <w:r w:rsidRPr="006E2EB4">
              <w:rPr>
                <w:rFonts w:ascii="Times New Roman" w:hAnsi="Times New Roman"/>
                <w:spacing w:val="-2"/>
              </w:rPr>
              <w:t xml:space="preserve"> nowych przepisów w zakresie wymagań dla lotniczych urządzeń naziemnych.</w:t>
            </w:r>
          </w:p>
        </w:tc>
      </w:tr>
      <w:tr w:rsidR="00165B12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165B12" w:rsidRDefault="00620A8E" w:rsidP="00615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Zarządzający lotniskami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165B12" w:rsidRDefault="00165B12" w:rsidP="006817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="00620A8E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165B12" w:rsidRDefault="00165B1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165B12" w:rsidRDefault="006E2E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Konieczność stosowania nowych przepisów w zakresie wymagań dla lotniczych urządzeń naziemnych.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25344C" w:rsidRDefault="00D538F3" w:rsidP="00057B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 ramach konsultacji publicznych projekt zostanie udostępniony w </w:t>
            </w:r>
            <w:r w:rsidRPr="00D538F3">
              <w:rPr>
                <w:rFonts w:ascii="Times New Roman" w:hAnsi="Times New Roman"/>
                <w:spacing w:val="-2"/>
              </w:rPr>
              <w:t>Biuletynie Informacji Publicznej, na stronie podmiotowej Rządowego Centrum Legislacji, w serwisie Rządowy Proces Legislacyjny</w:t>
            </w:r>
            <w:r>
              <w:rPr>
                <w:rFonts w:ascii="Times New Roman" w:hAnsi="Times New Roman"/>
                <w:spacing w:val="-2"/>
              </w:rPr>
              <w:t>, oraz na stornie Urzędu Lotnictwa Cywilnego.</w:t>
            </w:r>
          </w:p>
          <w:p w:rsidR="006157A1" w:rsidRDefault="00D538F3" w:rsidP="00057B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Informacja o udostępnieniu </w:t>
            </w:r>
            <w:r w:rsidR="0025344C">
              <w:rPr>
                <w:rFonts w:ascii="Times New Roman" w:hAnsi="Times New Roman"/>
                <w:spacing w:val="-2"/>
              </w:rPr>
              <w:t>projektu rozporządzenia</w:t>
            </w:r>
            <w:r w:rsidR="009657B5" w:rsidRPr="009657B5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zostanie przekazana </w:t>
            </w:r>
            <w:r w:rsidR="009657B5" w:rsidRPr="009657B5">
              <w:rPr>
                <w:rFonts w:ascii="Times New Roman" w:hAnsi="Times New Roman"/>
                <w:spacing w:val="-2"/>
              </w:rPr>
              <w:t>następując</w:t>
            </w:r>
            <w:r>
              <w:rPr>
                <w:rFonts w:ascii="Times New Roman" w:hAnsi="Times New Roman"/>
                <w:spacing w:val="-2"/>
              </w:rPr>
              <w:t>ym</w:t>
            </w:r>
            <w:r w:rsidR="009657B5" w:rsidRPr="009657B5">
              <w:rPr>
                <w:rFonts w:ascii="Times New Roman" w:hAnsi="Times New Roman"/>
                <w:spacing w:val="-2"/>
              </w:rPr>
              <w:t xml:space="preserve"> podmiot</w:t>
            </w:r>
            <w:r>
              <w:rPr>
                <w:rFonts w:ascii="Times New Roman" w:hAnsi="Times New Roman"/>
                <w:spacing w:val="-2"/>
              </w:rPr>
              <w:t>om</w:t>
            </w:r>
            <w:r w:rsidR="009657B5" w:rsidRPr="009657B5">
              <w:rPr>
                <w:rFonts w:ascii="Times New Roman" w:hAnsi="Times New Roman"/>
                <w:spacing w:val="-2"/>
              </w:rPr>
              <w:t>:</w:t>
            </w:r>
          </w:p>
          <w:p w:rsidR="0025344C" w:rsidRDefault="0025344C" w:rsidP="00057B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356371" w:rsidRPr="00757D94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7D94">
              <w:rPr>
                <w:rFonts w:ascii="Times New Roman" w:hAnsi="Times New Roman"/>
                <w:color w:val="000000"/>
                <w:spacing w:val="-2"/>
              </w:rPr>
              <w:t>Polska Agencja Żeglugi Powietrznej, ul. Wieżowa 8, 02-147 Warszawa;</w:t>
            </w:r>
          </w:p>
          <w:p w:rsidR="00356371" w:rsidRPr="00356371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7D94">
              <w:rPr>
                <w:rFonts w:ascii="Times New Roman" w:hAnsi="Times New Roman"/>
              </w:rPr>
              <w:t xml:space="preserve">Szefostwo Służby Ruchu Lotniczego Sił Zbrojnych RP, </w:t>
            </w:r>
            <w:r>
              <w:rPr>
                <w:rFonts w:ascii="Times New Roman" w:hAnsi="Times New Roman"/>
              </w:rPr>
              <w:t>ul. Żwirki i Wigury 103, 00-912 Warszawa;</w:t>
            </w:r>
          </w:p>
          <w:p w:rsidR="00356371" w:rsidRDefault="00356371" w:rsidP="008D19FE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371">
              <w:rPr>
                <w:rFonts w:ascii="Times New Roman" w:hAnsi="Times New Roman"/>
                <w:color w:val="000000"/>
                <w:spacing w:val="-2"/>
              </w:rPr>
              <w:t>Instytut Meteorologii i Gospodarki Wodnej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D19FE">
              <w:rPr>
                <w:rFonts w:ascii="Times New Roman" w:hAnsi="Times New Roman"/>
                <w:color w:val="000000"/>
                <w:spacing w:val="-2"/>
              </w:rPr>
              <w:t>Państwowy Instytut Badawczy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8D19FE">
              <w:rPr>
                <w:rFonts w:ascii="Times New Roman" w:hAnsi="Times New Roman"/>
                <w:color w:val="000000"/>
                <w:spacing w:val="-2"/>
              </w:rPr>
              <w:t>ul. Podleśna 61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D19FE">
              <w:rPr>
                <w:rFonts w:ascii="Times New Roman" w:hAnsi="Times New Roman"/>
                <w:color w:val="000000"/>
                <w:spacing w:val="-2"/>
              </w:rPr>
              <w:t>01-673 Warszawa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D77E83" w:rsidRPr="008D19FE" w:rsidRDefault="00D77E83" w:rsidP="00D77E83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77E83">
              <w:rPr>
                <w:rFonts w:ascii="Times New Roman" w:hAnsi="Times New Roman"/>
                <w:color w:val="000000"/>
                <w:spacing w:val="-2"/>
              </w:rPr>
              <w:lastRenderedPageBreak/>
              <w:t>Związek Regionalnych Portów Lotniczych, Al. Korfantego 38, 40-161 Katowice;</w:t>
            </w:r>
          </w:p>
          <w:p w:rsidR="00356371" w:rsidRPr="00757D94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7D94">
              <w:rPr>
                <w:rFonts w:ascii="Times New Roman" w:hAnsi="Times New Roman"/>
              </w:rPr>
              <w:t>Związek Zawodowy Kontrolerów Ruchu Lotniczego,</w:t>
            </w:r>
            <w:r w:rsidRPr="00757D94">
              <w:rPr>
                <w:rFonts w:ascii="Times New Roman" w:hAnsi="Times New Roman"/>
                <w:color w:val="000000"/>
                <w:spacing w:val="-2"/>
              </w:rPr>
              <w:t xml:space="preserve"> ul. Wieżowa 8, 02-147 Warszawa;</w:t>
            </w:r>
          </w:p>
          <w:p w:rsidR="00356371" w:rsidRPr="002320C4" w:rsidRDefault="00356371" w:rsidP="00356371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napToGrid w:val="0"/>
              </w:rPr>
            </w:pPr>
            <w:r w:rsidRPr="00757D94">
              <w:rPr>
                <w:rFonts w:ascii="Times New Roman" w:hAnsi="Times New Roman"/>
              </w:rPr>
              <w:t>Związek Zawodowy Służby Informacji Powietrznej FIS,</w:t>
            </w:r>
            <w:r w:rsidRPr="00757D94">
              <w:rPr>
                <w:rFonts w:ascii="Times New Roman" w:hAnsi="Times New Roman"/>
                <w:color w:val="000000"/>
                <w:spacing w:val="-2"/>
              </w:rPr>
              <w:t xml:space="preserve"> ul. Wieżowa 8, 02-147 Warszawa;</w:t>
            </w:r>
          </w:p>
          <w:p w:rsidR="00356371" w:rsidRPr="00A36F3D" w:rsidRDefault="00356371" w:rsidP="00356371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napToGrid w:val="0"/>
              </w:rPr>
            </w:pPr>
            <w:r w:rsidRPr="00A36F3D">
              <w:rPr>
                <w:rFonts w:ascii="Times New Roman" w:hAnsi="Times New Roman"/>
                <w:snapToGrid w:val="0"/>
              </w:rPr>
              <w:t>Aeroklub Polski, ul. 17 Stycznia 39, 00-906 Warszawa;</w:t>
            </w:r>
          </w:p>
          <w:p w:rsidR="00356371" w:rsidRPr="00A36F3D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36F3D">
              <w:rPr>
                <w:rFonts w:ascii="Times New Roman" w:hAnsi="Times New Roman"/>
                <w:spacing w:val="-2"/>
              </w:rPr>
              <w:t>Krajowa Rada Lotnictwa, ul. Fabryczna 16-22/23, 00-446 Warszawa;</w:t>
            </w:r>
          </w:p>
          <w:p w:rsidR="00356371" w:rsidRPr="00A36F3D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36F3D">
              <w:rPr>
                <w:rFonts w:ascii="Times New Roman" w:hAnsi="Times New Roman"/>
                <w:spacing w:val="-2"/>
              </w:rPr>
              <w:t>Krajowe Towarzystwo Lotnicze AOPA POLAND, Lotnisko</w:t>
            </w:r>
            <w:r w:rsidRPr="00A36F3D">
              <w:rPr>
                <w:rFonts w:ascii="Times New Roman" w:hAnsi="Times New Roman"/>
                <w:color w:val="000000"/>
                <w:spacing w:val="-2"/>
              </w:rPr>
              <w:t xml:space="preserve"> Babice, ul. Gen.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Kaliskiego 57 lok. 11, 01-476 </w:t>
            </w:r>
            <w:r w:rsidRPr="00A36F3D">
              <w:rPr>
                <w:rFonts w:ascii="Times New Roman" w:hAnsi="Times New Roman"/>
                <w:color w:val="000000"/>
                <w:spacing w:val="-2"/>
              </w:rPr>
              <w:t>Warszawa</w:t>
            </w:r>
            <w:r w:rsidR="00B51BE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F976CD" w:rsidRPr="002B0D4E" w:rsidRDefault="00F976CD" w:rsidP="00B51BE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A62549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A62549">
        <w:trPr>
          <w:gridAfter w:val="1"/>
          <w:wAfter w:w="10" w:type="dxa"/>
          <w:trHeight w:val="5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B37C80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62549"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A62549" w:rsidRPr="008B4FE6" w:rsidTr="00034AE6">
        <w:trPr>
          <w:gridAfter w:val="1"/>
          <w:wAfter w:w="10" w:type="dxa"/>
          <w:trHeight w:val="1369"/>
        </w:trPr>
        <w:tc>
          <w:tcPr>
            <w:tcW w:w="2243" w:type="dxa"/>
            <w:gridSpan w:val="2"/>
            <w:shd w:val="clear" w:color="auto" w:fill="FFFFFF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A62549" w:rsidRPr="00C53F26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 na sektor finansów publicznych.</w:t>
            </w:r>
          </w:p>
        </w:tc>
      </w:tr>
      <w:tr w:rsidR="00A62549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>
              <w:rPr>
                <w:rFonts w:ascii="Times New Roman" w:hAnsi="Times New Roman"/>
                <w:b/>
                <w:color w:val="000000"/>
              </w:rPr>
              <w:t xml:space="preserve">gospodarki i przedsiębiorczość, 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A62549" w:rsidRPr="001B3460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Łącznie(0-10)</w:t>
            </w:r>
          </w:p>
        </w:tc>
      </w:tr>
      <w:tr w:rsidR="00A62549" w:rsidRPr="008B4FE6" w:rsidTr="00CA491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62549" w:rsidRDefault="00A62549" w:rsidP="00A6254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A62549" w:rsidRDefault="00A62549" w:rsidP="00A62549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47144E">
              <w:t>―</w:t>
            </w:r>
          </w:p>
        </w:tc>
      </w:tr>
      <w:tr w:rsidR="00A62549" w:rsidRPr="008B4FE6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47144E">
              <w:t>―</w:t>
            </w:r>
          </w:p>
        </w:tc>
      </w:tr>
      <w:tr w:rsidR="00A62549" w:rsidRPr="008B4FE6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47144E">
              <w:t>―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A62549" w:rsidRDefault="00266488" w:rsidP="00A62549">
            <w:pPr>
              <w:spacing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A62549" w:rsidRDefault="00266488" w:rsidP="00A62549">
            <w:pPr>
              <w:spacing w:line="36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A62549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A62549" w:rsidRDefault="00266488" w:rsidP="00A62549">
            <w:pPr>
              <w:spacing w:line="360" w:lineRule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B37C80" w:rsidRDefault="00266488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A62549" w:rsidRPr="008B4FE6" w:rsidTr="00034AE6">
        <w:trPr>
          <w:gridAfter w:val="1"/>
          <w:wAfter w:w="10" w:type="dxa"/>
          <w:trHeight w:val="1404"/>
        </w:trPr>
        <w:tc>
          <w:tcPr>
            <w:tcW w:w="2243" w:type="dxa"/>
            <w:gridSpan w:val="2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301959" w:rsidRDefault="009657B5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6254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A62549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6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A62549" w:rsidRDefault="00A62549" w:rsidP="00A62549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62549" w:rsidRDefault="00A01931" w:rsidP="00A62549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A62549" w:rsidRPr="00620A8E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4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A6254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A62549" w:rsidRPr="008B4FE6" w:rsidRDefault="00A01931" w:rsidP="00A62549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A6254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0A8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2549" w:rsidRPr="00620A8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620A8E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>tak</w:t>
            </w:r>
          </w:p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0A8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620A8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620A8E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A62549" w:rsidRPr="009657B5" w:rsidRDefault="009657B5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57B5">
              <w:rPr>
                <w:rFonts w:ascii="Times New Roman" w:hAnsi="Times New Roman"/>
              </w:rPr>
              <w:t>Komentarz: Nie dotyczy.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62549" w:rsidRPr="007C6FF4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7C6FF4">
              <w:rPr>
                <w:rFonts w:ascii="Times New Roman" w:hAnsi="Times New Roman"/>
                <w:color w:val="000000"/>
                <w:spacing w:val="-2"/>
              </w:rPr>
              <w:t>rojektowana regulacja nie ma wpływu na rynek pracy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A62549" w:rsidRPr="007C6FF4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62549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6254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A62549" w:rsidRPr="008B4FE6" w:rsidRDefault="00A01931" w:rsidP="00D538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D538F3">
              <w:rPr>
                <w:rFonts w:ascii="Times New Roman" w:hAnsi="Times New Roman"/>
                <w:color w:val="000000"/>
                <w:spacing w:val="-2"/>
              </w:rPr>
              <w:t>sytuacja ekonomiczna i społeczna</w:t>
            </w:r>
            <w:r w:rsidR="00D538F3" w:rsidRPr="00D538F3">
              <w:rPr>
                <w:rFonts w:ascii="Times New Roman" w:hAnsi="Times New Roman"/>
                <w:color w:val="000000"/>
                <w:spacing w:val="-2"/>
              </w:rPr>
              <w:t xml:space="preserve"> rodziny, a także osób niepełnosprawnych oraz osób starszych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62549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A62549" w:rsidRPr="008B4FE6" w:rsidRDefault="00A01931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74BF9">
              <w:rPr>
                <w:rFonts w:ascii="Times New Roman" w:hAnsi="Times New Roman"/>
                <w:color w:val="000000"/>
              </w:rPr>
            </w:r>
            <w:r w:rsidR="00274B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62549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8B4FE6" w:rsidRDefault="00356371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627221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245DD" w:rsidRDefault="000245DD" w:rsidP="0035637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A62549" w:rsidRDefault="00356371" w:rsidP="0035637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36F3D">
              <w:rPr>
                <w:rFonts w:ascii="Times New Roman" w:hAnsi="Times New Roman"/>
                <w:spacing w:val="-2"/>
              </w:rPr>
              <w:t>Od dnia, w którym wejdzie w życie projektowane rozporządzenie.</w:t>
            </w:r>
          </w:p>
          <w:p w:rsidR="000245DD" w:rsidRPr="00B37C80" w:rsidRDefault="000245DD" w:rsidP="0035637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Planowany efekt zostanie osiągnięty po wejściu w życiu przepisów projektu. Brak konieczności określenia mierników. </w:t>
            </w: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6176ED" w:rsidP="009E1499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F9" w:rsidRDefault="00274BF9" w:rsidP="00044739">
      <w:pPr>
        <w:spacing w:line="240" w:lineRule="auto"/>
      </w:pPr>
      <w:r>
        <w:separator/>
      </w:r>
    </w:p>
  </w:endnote>
  <w:endnote w:type="continuationSeparator" w:id="0">
    <w:p w:rsidR="00274BF9" w:rsidRDefault="00274BF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F9" w:rsidRDefault="00274BF9" w:rsidP="00044739">
      <w:pPr>
        <w:spacing w:line="240" w:lineRule="auto"/>
      </w:pPr>
      <w:r>
        <w:separator/>
      </w:r>
    </w:p>
  </w:footnote>
  <w:footnote w:type="continuationSeparator" w:id="0">
    <w:p w:rsidR="00274BF9" w:rsidRDefault="00274BF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D7B"/>
    <w:multiLevelType w:val="hybridMultilevel"/>
    <w:tmpl w:val="E3AA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3AA6C91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F540B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A653AF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A5E6CCD"/>
    <w:multiLevelType w:val="hybridMultilevel"/>
    <w:tmpl w:val="53EAC6BA"/>
    <w:lvl w:ilvl="0" w:tplc="A7C60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751B3E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A0FD9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1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6"/>
  </w:num>
  <w:num w:numId="18">
    <w:abstractNumId w:val="24"/>
  </w:num>
  <w:num w:numId="19">
    <w:abstractNumId w:val="28"/>
  </w:num>
  <w:num w:numId="20">
    <w:abstractNumId w:val="18"/>
  </w:num>
  <w:num w:numId="21">
    <w:abstractNumId w:val="7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19"/>
  </w:num>
  <w:num w:numId="27">
    <w:abstractNumId w:val="1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180F"/>
    <w:rsid w:val="000022D5"/>
    <w:rsid w:val="00003531"/>
    <w:rsid w:val="00004C6A"/>
    <w:rsid w:val="00012D11"/>
    <w:rsid w:val="00013EB5"/>
    <w:rsid w:val="00015D87"/>
    <w:rsid w:val="00023836"/>
    <w:rsid w:val="000245DD"/>
    <w:rsid w:val="00034AE6"/>
    <w:rsid w:val="000356A9"/>
    <w:rsid w:val="00044138"/>
    <w:rsid w:val="00044739"/>
    <w:rsid w:val="00050384"/>
    <w:rsid w:val="00051637"/>
    <w:rsid w:val="000553D1"/>
    <w:rsid w:val="00056681"/>
    <w:rsid w:val="00057B00"/>
    <w:rsid w:val="000648A7"/>
    <w:rsid w:val="0006618B"/>
    <w:rsid w:val="000670C0"/>
    <w:rsid w:val="00067E89"/>
    <w:rsid w:val="00071B99"/>
    <w:rsid w:val="000756E5"/>
    <w:rsid w:val="0007704E"/>
    <w:rsid w:val="00080EC8"/>
    <w:rsid w:val="00086AF5"/>
    <w:rsid w:val="000944AC"/>
    <w:rsid w:val="00094CB9"/>
    <w:rsid w:val="00094F1C"/>
    <w:rsid w:val="00095543"/>
    <w:rsid w:val="000956B2"/>
    <w:rsid w:val="000A23DE"/>
    <w:rsid w:val="000A3D7B"/>
    <w:rsid w:val="000A4020"/>
    <w:rsid w:val="000B44AE"/>
    <w:rsid w:val="000B54FB"/>
    <w:rsid w:val="000B7A17"/>
    <w:rsid w:val="000C29B0"/>
    <w:rsid w:val="000C76FC"/>
    <w:rsid w:val="000D38FC"/>
    <w:rsid w:val="000D4D90"/>
    <w:rsid w:val="000E2D10"/>
    <w:rsid w:val="000E7B96"/>
    <w:rsid w:val="000F2B1B"/>
    <w:rsid w:val="000F3204"/>
    <w:rsid w:val="00104BD6"/>
    <w:rsid w:val="0010548B"/>
    <w:rsid w:val="001072D1"/>
    <w:rsid w:val="001133E9"/>
    <w:rsid w:val="00113D3B"/>
    <w:rsid w:val="00117017"/>
    <w:rsid w:val="001305C6"/>
    <w:rsid w:val="00130E8E"/>
    <w:rsid w:val="00131096"/>
    <w:rsid w:val="0013216E"/>
    <w:rsid w:val="00134EE2"/>
    <w:rsid w:val="001364CB"/>
    <w:rsid w:val="001401B5"/>
    <w:rsid w:val="001422B9"/>
    <w:rsid w:val="00142341"/>
    <w:rsid w:val="001434F2"/>
    <w:rsid w:val="0014665F"/>
    <w:rsid w:val="00153464"/>
    <w:rsid w:val="00153FCF"/>
    <w:rsid w:val="001541B3"/>
    <w:rsid w:val="00155B15"/>
    <w:rsid w:val="001625BE"/>
    <w:rsid w:val="00164209"/>
    <w:rsid w:val="001643A4"/>
    <w:rsid w:val="00165B12"/>
    <w:rsid w:val="001727BB"/>
    <w:rsid w:val="0017485C"/>
    <w:rsid w:val="0017776E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AE6"/>
    <w:rsid w:val="001B3460"/>
    <w:rsid w:val="001B4CA1"/>
    <w:rsid w:val="001B59DE"/>
    <w:rsid w:val="001B75D8"/>
    <w:rsid w:val="001C07B8"/>
    <w:rsid w:val="001C1060"/>
    <w:rsid w:val="001C3C63"/>
    <w:rsid w:val="001C5DBC"/>
    <w:rsid w:val="001C6722"/>
    <w:rsid w:val="001D4732"/>
    <w:rsid w:val="001D6A3C"/>
    <w:rsid w:val="001D6D51"/>
    <w:rsid w:val="001F429A"/>
    <w:rsid w:val="001F6979"/>
    <w:rsid w:val="00202BC6"/>
    <w:rsid w:val="00205141"/>
    <w:rsid w:val="0020516B"/>
    <w:rsid w:val="00213559"/>
    <w:rsid w:val="00213EFD"/>
    <w:rsid w:val="00216CA9"/>
    <w:rsid w:val="002172F1"/>
    <w:rsid w:val="00223C7B"/>
    <w:rsid w:val="00224AB1"/>
    <w:rsid w:val="0022687A"/>
    <w:rsid w:val="00230728"/>
    <w:rsid w:val="00234040"/>
    <w:rsid w:val="00235CD2"/>
    <w:rsid w:val="002442B5"/>
    <w:rsid w:val="00250644"/>
    <w:rsid w:val="0025344C"/>
    <w:rsid w:val="00254DED"/>
    <w:rsid w:val="00255619"/>
    <w:rsid w:val="00255DAD"/>
    <w:rsid w:val="00256108"/>
    <w:rsid w:val="00260F33"/>
    <w:rsid w:val="002613BD"/>
    <w:rsid w:val="002624F1"/>
    <w:rsid w:val="00266488"/>
    <w:rsid w:val="00270C81"/>
    <w:rsid w:val="00271558"/>
    <w:rsid w:val="00272E8A"/>
    <w:rsid w:val="00274862"/>
    <w:rsid w:val="00274BF9"/>
    <w:rsid w:val="00282D72"/>
    <w:rsid w:val="00283402"/>
    <w:rsid w:val="00283CE1"/>
    <w:rsid w:val="00284BBB"/>
    <w:rsid w:val="002855D3"/>
    <w:rsid w:val="00290FD6"/>
    <w:rsid w:val="00294259"/>
    <w:rsid w:val="002A18C1"/>
    <w:rsid w:val="002A2C81"/>
    <w:rsid w:val="002A4051"/>
    <w:rsid w:val="002B0D4E"/>
    <w:rsid w:val="002B3D1A"/>
    <w:rsid w:val="002B767F"/>
    <w:rsid w:val="002C2C9B"/>
    <w:rsid w:val="002D17D6"/>
    <w:rsid w:val="002D18D7"/>
    <w:rsid w:val="002D21CE"/>
    <w:rsid w:val="002D27FD"/>
    <w:rsid w:val="002E3DA3"/>
    <w:rsid w:val="002E450F"/>
    <w:rsid w:val="002E5329"/>
    <w:rsid w:val="002E6B38"/>
    <w:rsid w:val="002E6D63"/>
    <w:rsid w:val="002E6E2B"/>
    <w:rsid w:val="002F2ABA"/>
    <w:rsid w:val="002F4CBC"/>
    <w:rsid w:val="002F500B"/>
    <w:rsid w:val="00301959"/>
    <w:rsid w:val="00305B8A"/>
    <w:rsid w:val="0031029B"/>
    <w:rsid w:val="00315275"/>
    <w:rsid w:val="003179E0"/>
    <w:rsid w:val="00331BF9"/>
    <w:rsid w:val="00332643"/>
    <w:rsid w:val="0033495E"/>
    <w:rsid w:val="00334A79"/>
    <w:rsid w:val="00334D8D"/>
    <w:rsid w:val="00337345"/>
    <w:rsid w:val="00337DD2"/>
    <w:rsid w:val="003404D1"/>
    <w:rsid w:val="003443FF"/>
    <w:rsid w:val="003464C0"/>
    <w:rsid w:val="00355808"/>
    <w:rsid w:val="00356371"/>
    <w:rsid w:val="00362C7E"/>
    <w:rsid w:val="00363601"/>
    <w:rsid w:val="003731B7"/>
    <w:rsid w:val="00376AC9"/>
    <w:rsid w:val="00377C15"/>
    <w:rsid w:val="00377EF7"/>
    <w:rsid w:val="0038646E"/>
    <w:rsid w:val="00393032"/>
    <w:rsid w:val="00393938"/>
    <w:rsid w:val="00394B69"/>
    <w:rsid w:val="00397078"/>
    <w:rsid w:val="003A2ED8"/>
    <w:rsid w:val="003A6953"/>
    <w:rsid w:val="003B6083"/>
    <w:rsid w:val="003C3838"/>
    <w:rsid w:val="003C5847"/>
    <w:rsid w:val="003D0681"/>
    <w:rsid w:val="003D12F6"/>
    <w:rsid w:val="003D1426"/>
    <w:rsid w:val="003D1449"/>
    <w:rsid w:val="003E2F4E"/>
    <w:rsid w:val="003E720A"/>
    <w:rsid w:val="003F0FA2"/>
    <w:rsid w:val="003F1D90"/>
    <w:rsid w:val="003F311A"/>
    <w:rsid w:val="003F3B68"/>
    <w:rsid w:val="00403E6E"/>
    <w:rsid w:val="00407A6E"/>
    <w:rsid w:val="004117E5"/>
    <w:rsid w:val="004129B4"/>
    <w:rsid w:val="00414DB1"/>
    <w:rsid w:val="00417EF0"/>
    <w:rsid w:val="00422181"/>
    <w:rsid w:val="004244A8"/>
    <w:rsid w:val="00425578"/>
    <w:rsid w:val="00425F72"/>
    <w:rsid w:val="00427736"/>
    <w:rsid w:val="00441787"/>
    <w:rsid w:val="00444F2D"/>
    <w:rsid w:val="00452034"/>
    <w:rsid w:val="0045250A"/>
    <w:rsid w:val="00454FE4"/>
    <w:rsid w:val="00455FA6"/>
    <w:rsid w:val="0045662E"/>
    <w:rsid w:val="00460009"/>
    <w:rsid w:val="00460E0F"/>
    <w:rsid w:val="0046581F"/>
    <w:rsid w:val="0046607A"/>
    <w:rsid w:val="00466C70"/>
    <w:rsid w:val="004702C9"/>
    <w:rsid w:val="004704F9"/>
    <w:rsid w:val="00472E45"/>
    <w:rsid w:val="00473FEA"/>
    <w:rsid w:val="0047579D"/>
    <w:rsid w:val="00483262"/>
    <w:rsid w:val="00484107"/>
    <w:rsid w:val="004852A3"/>
    <w:rsid w:val="00485CC5"/>
    <w:rsid w:val="0048742D"/>
    <w:rsid w:val="0049343F"/>
    <w:rsid w:val="004964FC"/>
    <w:rsid w:val="004A145E"/>
    <w:rsid w:val="004A1F15"/>
    <w:rsid w:val="004A2A81"/>
    <w:rsid w:val="004A2F0A"/>
    <w:rsid w:val="004A58EA"/>
    <w:rsid w:val="004A713D"/>
    <w:rsid w:val="004A7BD7"/>
    <w:rsid w:val="004B4631"/>
    <w:rsid w:val="004B5802"/>
    <w:rsid w:val="004C15C2"/>
    <w:rsid w:val="004C36D8"/>
    <w:rsid w:val="004D0200"/>
    <w:rsid w:val="004D1248"/>
    <w:rsid w:val="004D1E3C"/>
    <w:rsid w:val="004D4169"/>
    <w:rsid w:val="004D4D26"/>
    <w:rsid w:val="004D6E14"/>
    <w:rsid w:val="004E28FE"/>
    <w:rsid w:val="004E7F1A"/>
    <w:rsid w:val="004F06C8"/>
    <w:rsid w:val="004F4E17"/>
    <w:rsid w:val="005005DC"/>
    <w:rsid w:val="0050082F"/>
    <w:rsid w:val="00500C56"/>
    <w:rsid w:val="00501713"/>
    <w:rsid w:val="00506568"/>
    <w:rsid w:val="00511A90"/>
    <w:rsid w:val="0051551B"/>
    <w:rsid w:val="0051638E"/>
    <w:rsid w:val="00520C57"/>
    <w:rsid w:val="00522D94"/>
    <w:rsid w:val="00531011"/>
    <w:rsid w:val="00531C5D"/>
    <w:rsid w:val="00533D89"/>
    <w:rsid w:val="005353CC"/>
    <w:rsid w:val="00535601"/>
    <w:rsid w:val="00535C08"/>
    <w:rsid w:val="00536564"/>
    <w:rsid w:val="00544597"/>
    <w:rsid w:val="00544FFE"/>
    <w:rsid w:val="005473F5"/>
    <w:rsid w:val="005477E7"/>
    <w:rsid w:val="00552794"/>
    <w:rsid w:val="00552C59"/>
    <w:rsid w:val="005608CD"/>
    <w:rsid w:val="00563199"/>
    <w:rsid w:val="00564874"/>
    <w:rsid w:val="005650E6"/>
    <w:rsid w:val="00567963"/>
    <w:rsid w:val="0057009A"/>
    <w:rsid w:val="00571260"/>
    <w:rsid w:val="0057189C"/>
    <w:rsid w:val="00573FC1"/>
    <w:rsid w:val="005741EE"/>
    <w:rsid w:val="0057585A"/>
    <w:rsid w:val="0057668E"/>
    <w:rsid w:val="0059012F"/>
    <w:rsid w:val="00590238"/>
    <w:rsid w:val="00590F1A"/>
    <w:rsid w:val="00595E83"/>
    <w:rsid w:val="00596530"/>
    <w:rsid w:val="005967F3"/>
    <w:rsid w:val="005A06DF"/>
    <w:rsid w:val="005A5527"/>
    <w:rsid w:val="005A5AE6"/>
    <w:rsid w:val="005A716B"/>
    <w:rsid w:val="005B1206"/>
    <w:rsid w:val="005B37E8"/>
    <w:rsid w:val="005C0056"/>
    <w:rsid w:val="005C360E"/>
    <w:rsid w:val="005C58A1"/>
    <w:rsid w:val="005E0651"/>
    <w:rsid w:val="005E0D13"/>
    <w:rsid w:val="005E5047"/>
    <w:rsid w:val="005E7205"/>
    <w:rsid w:val="005E7371"/>
    <w:rsid w:val="005F116C"/>
    <w:rsid w:val="005F2131"/>
    <w:rsid w:val="00603482"/>
    <w:rsid w:val="00603AF4"/>
    <w:rsid w:val="00605EF6"/>
    <w:rsid w:val="00606455"/>
    <w:rsid w:val="00614929"/>
    <w:rsid w:val="006157A1"/>
    <w:rsid w:val="00616511"/>
    <w:rsid w:val="006176ED"/>
    <w:rsid w:val="006202F3"/>
    <w:rsid w:val="0062097A"/>
    <w:rsid w:val="00620A8E"/>
    <w:rsid w:val="00621DA6"/>
    <w:rsid w:val="00623CFE"/>
    <w:rsid w:val="00627221"/>
    <w:rsid w:val="00627EE8"/>
    <w:rsid w:val="006316FA"/>
    <w:rsid w:val="006370D2"/>
    <w:rsid w:val="0064074F"/>
    <w:rsid w:val="00641F55"/>
    <w:rsid w:val="006434FF"/>
    <w:rsid w:val="00645573"/>
    <w:rsid w:val="00645E46"/>
    <w:rsid w:val="00645E4A"/>
    <w:rsid w:val="00646854"/>
    <w:rsid w:val="00653688"/>
    <w:rsid w:val="0066091B"/>
    <w:rsid w:val="006660E9"/>
    <w:rsid w:val="00667249"/>
    <w:rsid w:val="00667558"/>
    <w:rsid w:val="00670D87"/>
    <w:rsid w:val="00671523"/>
    <w:rsid w:val="006754EF"/>
    <w:rsid w:val="00676C8D"/>
    <w:rsid w:val="00676F1F"/>
    <w:rsid w:val="00677381"/>
    <w:rsid w:val="00677414"/>
    <w:rsid w:val="00681783"/>
    <w:rsid w:val="006832CF"/>
    <w:rsid w:val="0068601E"/>
    <w:rsid w:val="0069003D"/>
    <w:rsid w:val="0069486B"/>
    <w:rsid w:val="00697989"/>
    <w:rsid w:val="006A4904"/>
    <w:rsid w:val="006A548F"/>
    <w:rsid w:val="006A6BAA"/>
    <w:rsid w:val="006A701A"/>
    <w:rsid w:val="006B5981"/>
    <w:rsid w:val="006B64DC"/>
    <w:rsid w:val="006B7A91"/>
    <w:rsid w:val="006C72BA"/>
    <w:rsid w:val="006C7535"/>
    <w:rsid w:val="006D4704"/>
    <w:rsid w:val="006D6A2D"/>
    <w:rsid w:val="006E1E18"/>
    <w:rsid w:val="006E2EB4"/>
    <w:rsid w:val="006E31CE"/>
    <w:rsid w:val="006E34D3"/>
    <w:rsid w:val="006E65BE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598"/>
    <w:rsid w:val="007318DD"/>
    <w:rsid w:val="00733167"/>
    <w:rsid w:val="00740D2C"/>
    <w:rsid w:val="00744BF9"/>
    <w:rsid w:val="007508E1"/>
    <w:rsid w:val="00752623"/>
    <w:rsid w:val="00755207"/>
    <w:rsid w:val="00760F1F"/>
    <w:rsid w:val="007635B8"/>
    <w:rsid w:val="0076423E"/>
    <w:rsid w:val="007646CB"/>
    <w:rsid w:val="0076658F"/>
    <w:rsid w:val="0077040A"/>
    <w:rsid w:val="00772398"/>
    <w:rsid w:val="00772D64"/>
    <w:rsid w:val="00775E28"/>
    <w:rsid w:val="00792609"/>
    <w:rsid w:val="007943E2"/>
    <w:rsid w:val="00794F2C"/>
    <w:rsid w:val="007A26EF"/>
    <w:rsid w:val="007A3BC7"/>
    <w:rsid w:val="007A5AC4"/>
    <w:rsid w:val="007B0FDD"/>
    <w:rsid w:val="007B3D04"/>
    <w:rsid w:val="007B4802"/>
    <w:rsid w:val="007B6668"/>
    <w:rsid w:val="007B6B33"/>
    <w:rsid w:val="007C2701"/>
    <w:rsid w:val="007C6FF4"/>
    <w:rsid w:val="007D0AE6"/>
    <w:rsid w:val="007D1465"/>
    <w:rsid w:val="007D2192"/>
    <w:rsid w:val="007D5F13"/>
    <w:rsid w:val="007D61A5"/>
    <w:rsid w:val="007E3743"/>
    <w:rsid w:val="007F0021"/>
    <w:rsid w:val="007F2F52"/>
    <w:rsid w:val="00803D1B"/>
    <w:rsid w:val="00805F28"/>
    <w:rsid w:val="0080749F"/>
    <w:rsid w:val="00811D46"/>
    <w:rsid w:val="008125B0"/>
    <w:rsid w:val="008144CB"/>
    <w:rsid w:val="00821717"/>
    <w:rsid w:val="0082217C"/>
    <w:rsid w:val="00824210"/>
    <w:rsid w:val="008263C0"/>
    <w:rsid w:val="008357EA"/>
    <w:rsid w:val="00841422"/>
    <w:rsid w:val="00841D3B"/>
    <w:rsid w:val="0084314C"/>
    <w:rsid w:val="00843171"/>
    <w:rsid w:val="008575C3"/>
    <w:rsid w:val="00863D28"/>
    <w:rsid w:val="008648C3"/>
    <w:rsid w:val="008651EA"/>
    <w:rsid w:val="00867A97"/>
    <w:rsid w:val="0087080F"/>
    <w:rsid w:val="008712D1"/>
    <w:rsid w:val="00872A85"/>
    <w:rsid w:val="0087767D"/>
    <w:rsid w:val="00880F26"/>
    <w:rsid w:val="00881F8E"/>
    <w:rsid w:val="00896C2E"/>
    <w:rsid w:val="00897E79"/>
    <w:rsid w:val="008A1AAD"/>
    <w:rsid w:val="008A5095"/>
    <w:rsid w:val="008A608F"/>
    <w:rsid w:val="008A74A5"/>
    <w:rsid w:val="008B0306"/>
    <w:rsid w:val="008B1A9A"/>
    <w:rsid w:val="008B35D4"/>
    <w:rsid w:val="008B4FE6"/>
    <w:rsid w:val="008B5280"/>
    <w:rsid w:val="008B6C37"/>
    <w:rsid w:val="008D19FE"/>
    <w:rsid w:val="008E18F7"/>
    <w:rsid w:val="008E1E10"/>
    <w:rsid w:val="008E291B"/>
    <w:rsid w:val="008E328B"/>
    <w:rsid w:val="008E4F2F"/>
    <w:rsid w:val="008E58A3"/>
    <w:rsid w:val="008E74B0"/>
    <w:rsid w:val="008F2302"/>
    <w:rsid w:val="008F234A"/>
    <w:rsid w:val="008F581E"/>
    <w:rsid w:val="008F6754"/>
    <w:rsid w:val="008F7E0E"/>
    <w:rsid w:val="009008A8"/>
    <w:rsid w:val="009063B0"/>
    <w:rsid w:val="00907106"/>
    <w:rsid w:val="009107FD"/>
    <w:rsid w:val="0091137C"/>
    <w:rsid w:val="00911567"/>
    <w:rsid w:val="00917A49"/>
    <w:rsid w:val="00917AAE"/>
    <w:rsid w:val="009251A9"/>
    <w:rsid w:val="00930699"/>
    <w:rsid w:val="00931F69"/>
    <w:rsid w:val="00932194"/>
    <w:rsid w:val="00934123"/>
    <w:rsid w:val="00935C55"/>
    <w:rsid w:val="009519FD"/>
    <w:rsid w:val="0095225A"/>
    <w:rsid w:val="00955774"/>
    <w:rsid w:val="009560B5"/>
    <w:rsid w:val="009657B5"/>
    <w:rsid w:val="009659BD"/>
    <w:rsid w:val="009703D6"/>
    <w:rsid w:val="0097181B"/>
    <w:rsid w:val="00976DC5"/>
    <w:rsid w:val="009810B9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4ADB"/>
    <w:rsid w:val="009B049C"/>
    <w:rsid w:val="009B11C8"/>
    <w:rsid w:val="009B2BCF"/>
    <w:rsid w:val="009B2FF8"/>
    <w:rsid w:val="009B5BA3"/>
    <w:rsid w:val="009C34D4"/>
    <w:rsid w:val="009C570B"/>
    <w:rsid w:val="009C6F7E"/>
    <w:rsid w:val="009D0027"/>
    <w:rsid w:val="009D0655"/>
    <w:rsid w:val="009E1499"/>
    <w:rsid w:val="009E1E98"/>
    <w:rsid w:val="009E3ABE"/>
    <w:rsid w:val="009E3C4B"/>
    <w:rsid w:val="009E4294"/>
    <w:rsid w:val="009E6E80"/>
    <w:rsid w:val="009F0637"/>
    <w:rsid w:val="009F62A6"/>
    <w:rsid w:val="009F674F"/>
    <w:rsid w:val="009F70E4"/>
    <w:rsid w:val="009F7477"/>
    <w:rsid w:val="009F799E"/>
    <w:rsid w:val="00A01931"/>
    <w:rsid w:val="00A02020"/>
    <w:rsid w:val="00A0244A"/>
    <w:rsid w:val="00A056CB"/>
    <w:rsid w:val="00A07A29"/>
    <w:rsid w:val="00A10FF1"/>
    <w:rsid w:val="00A1506B"/>
    <w:rsid w:val="00A17C39"/>
    <w:rsid w:val="00A17CB2"/>
    <w:rsid w:val="00A23191"/>
    <w:rsid w:val="00A319C0"/>
    <w:rsid w:val="00A32197"/>
    <w:rsid w:val="00A33560"/>
    <w:rsid w:val="00A371A5"/>
    <w:rsid w:val="00A42225"/>
    <w:rsid w:val="00A47BDF"/>
    <w:rsid w:val="00A51CD7"/>
    <w:rsid w:val="00A52ADB"/>
    <w:rsid w:val="00A533E8"/>
    <w:rsid w:val="00A542D9"/>
    <w:rsid w:val="00A56E64"/>
    <w:rsid w:val="00A6059D"/>
    <w:rsid w:val="00A60E5E"/>
    <w:rsid w:val="00A624C3"/>
    <w:rsid w:val="00A62549"/>
    <w:rsid w:val="00A6287A"/>
    <w:rsid w:val="00A6641C"/>
    <w:rsid w:val="00A677D3"/>
    <w:rsid w:val="00A70238"/>
    <w:rsid w:val="00A734B6"/>
    <w:rsid w:val="00A767D2"/>
    <w:rsid w:val="00A76908"/>
    <w:rsid w:val="00A77616"/>
    <w:rsid w:val="00A805DA"/>
    <w:rsid w:val="00A811B4"/>
    <w:rsid w:val="00A8735D"/>
    <w:rsid w:val="00A87CDE"/>
    <w:rsid w:val="00A92BAF"/>
    <w:rsid w:val="00A94737"/>
    <w:rsid w:val="00A94BA3"/>
    <w:rsid w:val="00A966B7"/>
    <w:rsid w:val="00A96CBA"/>
    <w:rsid w:val="00AA0EFF"/>
    <w:rsid w:val="00AB1ACD"/>
    <w:rsid w:val="00AB277F"/>
    <w:rsid w:val="00AB4077"/>
    <w:rsid w:val="00AB4099"/>
    <w:rsid w:val="00AB449A"/>
    <w:rsid w:val="00AB5D3B"/>
    <w:rsid w:val="00AC3A44"/>
    <w:rsid w:val="00AD14F9"/>
    <w:rsid w:val="00AD16B2"/>
    <w:rsid w:val="00AD35D6"/>
    <w:rsid w:val="00AD58C5"/>
    <w:rsid w:val="00AE36C4"/>
    <w:rsid w:val="00AE472C"/>
    <w:rsid w:val="00AE5375"/>
    <w:rsid w:val="00AE6CF8"/>
    <w:rsid w:val="00AF1BF6"/>
    <w:rsid w:val="00AF4B39"/>
    <w:rsid w:val="00AF4CAC"/>
    <w:rsid w:val="00AF5899"/>
    <w:rsid w:val="00AF5CCE"/>
    <w:rsid w:val="00B03E0D"/>
    <w:rsid w:val="00B054F8"/>
    <w:rsid w:val="00B1586E"/>
    <w:rsid w:val="00B1776C"/>
    <w:rsid w:val="00B2219A"/>
    <w:rsid w:val="00B23261"/>
    <w:rsid w:val="00B26E6B"/>
    <w:rsid w:val="00B27F82"/>
    <w:rsid w:val="00B3581B"/>
    <w:rsid w:val="00B36B81"/>
    <w:rsid w:val="00B36FEE"/>
    <w:rsid w:val="00B37C80"/>
    <w:rsid w:val="00B46A87"/>
    <w:rsid w:val="00B5092B"/>
    <w:rsid w:val="00B5194E"/>
    <w:rsid w:val="00B51AF5"/>
    <w:rsid w:val="00B51BE3"/>
    <w:rsid w:val="00B531FC"/>
    <w:rsid w:val="00B55347"/>
    <w:rsid w:val="00B57E5E"/>
    <w:rsid w:val="00B608D9"/>
    <w:rsid w:val="00B61F37"/>
    <w:rsid w:val="00B70F75"/>
    <w:rsid w:val="00B7770F"/>
    <w:rsid w:val="00B77A89"/>
    <w:rsid w:val="00B77B27"/>
    <w:rsid w:val="00B80B6E"/>
    <w:rsid w:val="00B8134E"/>
    <w:rsid w:val="00B81B55"/>
    <w:rsid w:val="00B82BA1"/>
    <w:rsid w:val="00B84613"/>
    <w:rsid w:val="00B874C2"/>
    <w:rsid w:val="00B87AF0"/>
    <w:rsid w:val="00B9037B"/>
    <w:rsid w:val="00B910BD"/>
    <w:rsid w:val="00B93834"/>
    <w:rsid w:val="00B96469"/>
    <w:rsid w:val="00BA0DA2"/>
    <w:rsid w:val="00BA2981"/>
    <w:rsid w:val="00BA31F7"/>
    <w:rsid w:val="00BA48F9"/>
    <w:rsid w:val="00BB0DCA"/>
    <w:rsid w:val="00BB6B80"/>
    <w:rsid w:val="00BB76D6"/>
    <w:rsid w:val="00BC3773"/>
    <w:rsid w:val="00BC381A"/>
    <w:rsid w:val="00BC59DF"/>
    <w:rsid w:val="00BD0962"/>
    <w:rsid w:val="00BD1EED"/>
    <w:rsid w:val="00BF08E1"/>
    <w:rsid w:val="00BF0DA2"/>
    <w:rsid w:val="00BF0E71"/>
    <w:rsid w:val="00BF109C"/>
    <w:rsid w:val="00BF34FA"/>
    <w:rsid w:val="00BF5374"/>
    <w:rsid w:val="00C004B6"/>
    <w:rsid w:val="00C047A7"/>
    <w:rsid w:val="00C05DE5"/>
    <w:rsid w:val="00C06441"/>
    <w:rsid w:val="00C33027"/>
    <w:rsid w:val="00C37667"/>
    <w:rsid w:val="00C37C56"/>
    <w:rsid w:val="00C435DB"/>
    <w:rsid w:val="00C44D73"/>
    <w:rsid w:val="00C50B42"/>
    <w:rsid w:val="00C516FF"/>
    <w:rsid w:val="00C52BFA"/>
    <w:rsid w:val="00C53D1D"/>
    <w:rsid w:val="00C53F26"/>
    <w:rsid w:val="00C540BC"/>
    <w:rsid w:val="00C558EB"/>
    <w:rsid w:val="00C61A7E"/>
    <w:rsid w:val="00C64F7D"/>
    <w:rsid w:val="00C65D64"/>
    <w:rsid w:val="00C67309"/>
    <w:rsid w:val="00C7614E"/>
    <w:rsid w:val="00C763DD"/>
    <w:rsid w:val="00C80D60"/>
    <w:rsid w:val="00C82FBD"/>
    <w:rsid w:val="00C85267"/>
    <w:rsid w:val="00C8721B"/>
    <w:rsid w:val="00C917B2"/>
    <w:rsid w:val="00C92273"/>
    <w:rsid w:val="00C9372C"/>
    <w:rsid w:val="00C9470E"/>
    <w:rsid w:val="00C95CEB"/>
    <w:rsid w:val="00CA1054"/>
    <w:rsid w:val="00CA4879"/>
    <w:rsid w:val="00CA63EB"/>
    <w:rsid w:val="00CA69F1"/>
    <w:rsid w:val="00CB6991"/>
    <w:rsid w:val="00CC6194"/>
    <w:rsid w:val="00CC6305"/>
    <w:rsid w:val="00CC78A5"/>
    <w:rsid w:val="00CD0516"/>
    <w:rsid w:val="00CD5636"/>
    <w:rsid w:val="00CD756B"/>
    <w:rsid w:val="00CD75D5"/>
    <w:rsid w:val="00CE734F"/>
    <w:rsid w:val="00CF112E"/>
    <w:rsid w:val="00CF5F4F"/>
    <w:rsid w:val="00D10B84"/>
    <w:rsid w:val="00D1247E"/>
    <w:rsid w:val="00D14A9D"/>
    <w:rsid w:val="00D20924"/>
    <w:rsid w:val="00D218DC"/>
    <w:rsid w:val="00D239BF"/>
    <w:rsid w:val="00D24E56"/>
    <w:rsid w:val="00D30A10"/>
    <w:rsid w:val="00D31643"/>
    <w:rsid w:val="00D31AEB"/>
    <w:rsid w:val="00D32ECD"/>
    <w:rsid w:val="00D361E4"/>
    <w:rsid w:val="00D36647"/>
    <w:rsid w:val="00D4206B"/>
    <w:rsid w:val="00D439F6"/>
    <w:rsid w:val="00D459C6"/>
    <w:rsid w:val="00D50729"/>
    <w:rsid w:val="00D50C19"/>
    <w:rsid w:val="00D52C25"/>
    <w:rsid w:val="00D5379E"/>
    <w:rsid w:val="00D538F3"/>
    <w:rsid w:val="00D62643"/>
    <w:rsid w:val="00D62AE3"/>
    <w:rsid w:val="00D64C0F"/>
    <w:rsid w:val="00D6588C"/>
    <w:rsid w:val="00D70DB0"/>
    <w:rsid w:val="00D72EFE"/>
    <w:rsid w:val="00D74A35"/>
    <w:rsid w:val="00D76227"/>
    <w:rsid w:val="00D77DF1"/>
    <w:rsid w:val="00D77E83"/>
    <w:rsid w:val="00D86AFF"/>
    <w:rsid w:val="00D94395"/>
    <w:rsid w:val="00D95A44"/>
    <w:rsid w:val="00D95D16"/>
    <w:rsid w:val="00D97C76"/>
    <w:rsid w:val="00DB02B4"/>
    <w:rsid w:val="00DB2C44"/>
    <w:rsid w:val="00DB538D"/>
    <w:rsid w:val="00DC275C"/>
    <w:rsid w:val="00DC4B0D"/>
    <w:rsid w:val="00DC7FE1"/>
    <w:rsid w:val="00DD32FB"/>
    <w:rsid w:val="00DD3F3F"/>
    <w:rsid w:val="00DD4648"/>
    <w:rsid w:val="00DD5572"/>
    <w:rsid w:val="00DE1362"/>
    <w:rsid w:val="00DE5D80"/>
    <w:rsid w:val="00DF5601"/>
    <w:rsid w:val="00DF58CD"/>
    <w:rsid w:val="00DF65DE"/>
    <w:rsid w:val="00E00936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1980"/>
    <w:rsid w:val="00E2371E"/>
    <w:rsid w:val="00E24BD7"/>
    <w:rsid w:val="00E26523"/>
    <w:rsid w:val="00E26809"/>
    <w:rsid w:val="00E321A5"/>
    <w:rsid w:val="00E3412D"/>
    <w:rsid w:val="00E35B69"/>
    <w:rsid w:val="00E47D11"/>
    <w:rsid w:val="00E567C7"/>
    <w:rsid w:val="00E57322"/>
    <w:rsid w:val="00E607EF"/>
    <w:rsid w:val="00E628CB"/>
    <w:rsid w:val="00E62AD9"/>
    <w:rsid w:val="00E638C8"/>
    <w:rsid w:val="00E7509B"/>
    <w:rsid w:val="00E77851"/>
    <w:rsid w:val="00E85252"/>
    <w:rsid w:val="00E86590"/>
    <w:rsid w:val="00E907FF"/>
    <w:rsid w:val="00EA42D1"/>
    <w:rsid w:val="00EA42EF"/>
    <w:rsid w:val="00EA581E"/>
    <w:rsid w:val="00EA63D5"/>
    <w:rsid w:val="00EB2667"/>
    <w:rsid w:val="00EB2DD1"/>
    <w:rsid w:val="00EB6B37"/>
    <w:rsid w:val="00EC29FE"/>
    <w:rsid w:val="00ED3A3D"/>
    <w:rsid w:val="00ED538A"/>
    <w:rsid w:val="00ED6FBC"/>
    <w:rsid w:val="00EE2F16"/>
    <w:rsid w:val="00EE3861"/>
    <w:rsid w:val="00EE4C8D"/>
    <w:rsid w:val="00EE60B1"/>
    <w:rsid w:val="00EF2E73"/>
    <w:rsid w:val="00EF333B"/>
    <w:rsid w:val="00EF7683"/>
    <w:rsid w:val="00EF7A2D"/>
    <w:rsid w:val="00F04F8D"/>
    <w:rsid w:val="00F10AD0"/>
    <w:rsid w:val="00F116CC"/>
    <w:rsid w:val="00F12BD1"/>
    <w:rsid w:val="00F13262"/>
    <w:rsid w:val="00F15327"/>
    <w:rsid w:val="00F168CF"/>
    <w:rsid w:val="00F172B8"/>
    <w:rsid w:val="00F17478"/>
    <w:rsid w:val="00F2246F"/>
    <w:rsid w:val="00F2323D"/>
    <w:rsid w:val="00F2555C"/>
    <w:rsid w:val="00F27FA6"/>
    <w:rsid w:val="00F31DF3"/>
    <w:rsid w:val="00F31F17"/>
    <w:rsid w:val="00F33AE5"/>
    <w:rsid w:val="00F3597D"/>
    <w:rsid w:val="00F4376D"/>
    <w:rsid w:val="00F45399"/>
    <w:rsid w:val="00F465EA"/>
    <w:rsid w:val="00F54E7B"/>
    <w:rsid w:val="00F55A88"/>
    <w:rsid w:val="00F710A4"/>
    <w:rsid w:val="00F71F4A"/>
    <w:rsid w:val="00F74005"/>
    <w:rsid w:val="00F76884"/>
    <w:rsid w:val="00F83D24"/>
    <w:rsid w:val="00F83DD9"/>
    <w:rsid w:val="00F83F40"/>
    <w:rsid w:val="00F976CD"/>
    <w:rsid w:val="00FA117A"/>
    <w:rsid w:val="00FA343A"/>
    <w:rsid w:val="00FB386A"/>
    <w:rsid w:val="00FC0786"/>
    <w:rsid w:val="00FC3D3C"/>
    <w:rsid w:val="00FC49EF"/>
    <w:rsid w:val="00FC783E"/>
    <w:rsid w:val="00FD7CFE"/>
    <w:rsid w:val="00FE36E2"/>
    <w:rsid w:val="00FF11AD"/>
    <w:rsid w:val="00FF297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4462-DDCC-474D-A152-037796F0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7073</CharactersWithSpaces>
  <SharedDoc>false</SharedDoc>
  <HLinks>
    <vt:vector size="6" baseType="variant"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2018-11-02T15:19:00Z</dcterms:created>
  <dcterms:modified xsi:type="dcterms:W3CDTF">2018-11-02T15:19:00Z</dcterms:modified>
</cp:coreProperties>
</file>